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16" w:rsidRPr="00384D16" w:rsidRDefault="00384D16">
      <w:pPr>
        <w:rPr>
          <w:sz w:val="30"/>
          <w:szCs w:val="30"/>
        </w:rPr>
      </w:pPr>
      <w:r w:rsidRPr="00384D16">
        <w:rPr>
          <w:rFonts w:ascii="Arial" w:hAnsi="Arial" w:cs="Arial"/>
          <w:sz w:val="30"/>
          <w:szCs w:val="30"/>
          <w:shd w:val="clear" w:color="auto" w:fill="FFFFFF"/>
        </w:rPr>
        <w:t>Outras fontes de informações do Município de PERITIBA/SC</w:t>
      </w:r>
    </w:p>
    <w:p w:rsidR="00384D16" w:rsidRDefault="00384D16"/>
    <w:p w:rsidR="00384D16" w:rsidRPr="00384D16" w:rsidRDefault="00384D16" w:rsidP="00DD5100">
      <w:pPr>
        <w:pStyle w:val="PargrafodaLista"/>
        <w:numPr>
          <w:ilvl w:val="0"/>
          <w:numId w:val="1"/>
        </w:numPr>
      </w:pPr>
      <w:r w:rsidRPr="00DD5100">
        <w:rPr>
          <w:rFonts w:ascii="Arial" w:hAnsi="Arial" w:cs="Arial"/>
          <w:shd w:val="clear" w:color="auto" w:fill="FFFFFF"/>
        </w:rPr>
        <w:t>Dados do Município junto ao Tribunal de Contas do Estado:</w:t>
      </w:r>
    </w:p>
    <w:p w:rsidR="00DD5100" w:rsidRDefault="007A0E81">
      <w:hyperlink r:id="rId6" w:history="1">
        <w:r w:rsidR="00DD5100" w:rsidRPr="006268E7">
          <w:rPr>
            <w:rStyle w:val="Hyperlink"/>
          </w:rPr>
          <w:t>http://portaldocidadao.tce.sc.gov.br/homesic.php</w:t>
        </w:r>
      </w:hyperlink>
    </w:p>
    <w:p w:rsidR="00DD5100" w:rsidRDefault="00DD5100">
      <w:pPr>
        <w:rPr>
          <w:rFonts w:ascii="Arial" w:hAnsi="Arial" w:cs="Arial"/>
          <w:shd w:val="clear" w:color="auto" w:fill="FFFFFF"/>
        </w:rPr>
      </w:pPr>
    </w:p>
    <w:p w:rsidR="00384D16" w:rsidRPr="00DD5100" w:rsidRDefault="00384D16" w:rsidP="00DD5100">
      <w:pPr>
        <w:pStyle w:val="Pargrafoda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DD5100">
        <w:rPr>
          <w:rFonts w:ascii="Arial" w:hAnsi="Arial" w:cs="Arial"/>
          <w:shd w:val="clear" w:color="auto" w:fill="FFFFFF"/>
        </w:rPr>
        <w:t>Diário Oficial dos Municípios</w:t>
      </w:r>
    </w:p>
    <w:p w:rsidR="00384D16" w:rsidRDefault="007A0E81">
      <w:hyperlink r:id="rId7" w:history="1">
        <w:r w:rsidR="00384D16" w:rsidRPr="00CE0053">
          <w:rPr>
            <w:rStyle w:val="Hyperlink"/>
          </w:rPr>
          <w:t>https://www.diariomunicipal.sc.gov.br/site/?q=PERITIBA</w:t>
        </w:r>
      </w:hyperlink>
    </w:p>
    <w:p w:rsidR="00384D16" w:rsidRDefault="00384D16"/>
    <w:p w:rsidR="00384D16" w:rsidRPr="00DD5100" w:rsidRDefault="00384D16" w:rsidP="00DD5100">
      <w:pPr>
        <w:pStyle w:val="Pargrafoda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DD5100">
        <w:rPr>
          <w:rFonts w:ascii="Arial" w:hAnsi="Arial" w:cs="Arial"/>
          <w:shd w:val="clear" w:color="auto" w:fill="FFFFFF"/>
        </w:rPr>
        <w:t xml:space="preserve">Sistema de Informações Contábeis e Fiscais do Setor Público Brasileiro - </w:t>
      </w:r>
      <w:proofErr w:type="spellStart"/>
      <w:r w:rsidRPr="00DD5100">
        <w:rPr>
          <w:rFonts w:ascii="Arial" w:hAnsi="Arial" w:cs="Arial"/>
          <w:shd w:val="clear" w:color="auto" w:fill="FFFFFF"/>
        </w:rPr>
        <w:t>Siconfi</w:t>
      </w:r>
      <w:proofErr w:type="spellEnd"/>
      <w:r w:rsidRPr="00DD5100">
        <w:rPr>
          <w:rFonts w:ascii="Arial" w:hAnsi="Arial" w:cs="Arial"/>
          <w:shd w:val="clear" w:color="auto" w:fill="FFFFFF"/>
        </w:rPr>
        <w:t>:</w:t>
      </w:r>
    </w:p>
    <w:p w:rsidR="00384D16" w:rsidRDefault="007A0E81">
      <w:hyperlink r:id="rId8" w:history="1">
        <w:r w:rsidR="00384D16" w:rsidRPr="00CE0053">
          <w:rPr>
            <w:rStyle w:val="Hyperlink"/>
          </w:rPr>
          <w:t>https://siconfi.tesouro.gov.br/siconfi/pages/public/declaracao/declaracao_list.jsf</w:t>
        </w:r>
      </w:hyperlink>
    </w:p>
    <w:p w:rsidR="00000DC8" w:rsidRDefault="00000DC8">
      <w:pPr>
        <w:rPr>
          <w:rFonts w:ascii="Arial" w:hAnsi="Arial" w:cs="Arial"/>
          <w:color w:val="666666"/>
          <w:shd w:val="clear" w:color="auto" w:fill="FFFFFF"/>
        </w:rPr>
      </w:pPr>
    </w:p>
    <w:p w:rsidR="00384D16" w:rsidRPr="00DD5100" w:rsidRDefault="00000DC8" w:rsidP="00DD5100">
      <w:pPr>
        <w:pStyle w:val="Pargrafoda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DD5100">
        <w:rPr>
          <w:rFonts w:ascii="Arial" w:hAnsi="Arial" w:cs="Arial"/>
          <w:shd w:val="clear" w:color="auto" w:fill="FFFFFF"/>
        </w:rPr>
        <w:t>Distribuição da Arrecadação de Recursos Federais pelo Banco do Brasil:</w:t>
      </w:r>
    </w:p>
    <w:p w:rsidR="00000DC8" w:rsidRDefault="007A0E81">
      <w:hyperlink r:id="rId9" w:history="1">
        <w:r w:rsidR="00000DC8" w:rsidRPr="00CE0053">
          <w:rPr>
            <w:rStyle w:val="Hyperlink"/>
          </w:rPr>
          <w:t>https://www42.bb.com.br/portalbb/daf/beneficiario,802,4647,4652,0,1.bbx</w:t>
        </w:r>
      </w:hyperlink>
    </w:p>
    <w:p w:rsidR="00000DC8" w:rsidRDefault="00000DC8"/>
    <w:p w:rsidR="00000DC8" w:rsidRPr="00DD5100" w:rsidRDefault="00000DC8" w:rsidP="00DD5100">
      <w:pPr>
        <w:pStyle w:val="Pargrafoda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DD5100">
        <w:rPr>
          <w:rFonts w:ascii="Arial" w:hAnsi="Arial" w:cs="Arial"/>
          <w:shd w:val="clear" w:color="auto" w:fill="FFFFFF"/>
        </w:rPr>
        <w:t>Portal das Transferências Constitucionais – SC</w:t>
      </w:r>
    </w:p>
    <w:p w:rsidR="00000DC8" w:rsidRDefault="007A0E81">
      <w:hyperlink r:id="rId10" w:history="1">
        <w:r w:rsidR="00000DC8" w:rsidRPr="00CE0053">
          <w:rPr>
            <w:rStyle w:val="Hyperlink"/>
          </w:rPr>
          <w:t>http://receitas.fecam.org.br/municipio/192/Peritiba</w:t>
        </w:r>
      </w:hyperlink>
    </w:p>
    <w:p w:rsidR="00000DC8" w:rsidRDefault="00000DC8"/>
    <w:p w:rsidR="00000DC8" w:rsidRPr="00DD5100" w:rsidRDefault="00000DC8" w:rsidP="00DD5100">
      <w:pPr>
        <w:pStyle w:val="Pargrafoda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DD5100">
        <w:rPr>
          <w:rFonts w:ascii="Arial" w:hAnsi="Arial" w:cs="Arial"/>
          <w:shd w:val="clear" w:color="auto" w:fill="FFFFFF"/>
        </w:rPr>
        <w:t>Fundo Nacional de Saúde</w:t>
      </w:r>
    </w:p>
    <w:p w:rsidR="00000DC8" w:rsidRDefault="007A0E81">
      <w:hyperlink r:id="rId11" w:history="1">
        <w:r w:rsidR="00000DC8" w:rsidRPr="00CE0053">
          <w:rPr>
            <w:rStyle w:val="Hyperlink"/>
          </w:rPr>
          <w:t>http://portalfns.saude.gov.br/</w:t>
        </w:r>
      </w:hyperlink>
    </w:p>
    <w:p w:rsidR="00000DC8" w:rsidRDefault="00000DC8"/>
    <w:p w:rsidR="00000DC8" w:rsidRPr="00DD5100" w:rsidRDefault="00000DC8" w:rsidP="00DD5100">
      <w:pPr>
        <w:pStyle w:val="Pargrafoda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DD5100">
        <w:rPr>
          <w:rFonts w:ascii="Arial" w:hAnsi="Arial" w:cs="Arial"/>
          <w:shd w:val="clear" w:color="auto" w:fill="FFFFFF"/>
        </w:rPr>
        <w:t>Ministério do Desenvolvimento Social e Combate à Fome</w:t>
      </w:r>
    </w:p>
    <w:p w:rsidR="00000DC8" w:rsidRDefault="007A0E81">
      <w:hyperlink r:id="rId12" w:history="1">
        <w:r w:rsidR="00000DC8" w:rsidRPr="00CE0053">
          <w:rPr>
            <w:rStyle w:val="Hyperlink"/>
          </w:rPr>
          <w:t>http://aplicacoes.mds.gov.br/suaswebcons/restrito/execute.jsf?b=*dpotvmubsQbsdfmbtQbhbtNC&amp;event=*fyjcjs</w:t>
        </w:r>
      </w:hyperlink>
    </w:p>
    <w:p w:rsidR="00000DC8" w:rsidRDefault="00000DC8"/>
    <w:p w:rsidR="00000DC8" w:rsidRPr="00DD5100" w:rsidRDefault="00920157" w:rsidP="00DD5100">
      <w:pPr>
        <w:pStyle w:val="Pargrafoda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DD5100">
        <w:rPr>
          <w:rFonts w:ascii="Arial" w:hAnsi="Arial" w:cs="Arial"/>
          <w:shd w:val="clear" w:color="auto" w:fill="FFFFFF"/>
        </w:rPr>
        <w:t>Convênios com o Estado</w:t>
      </w:r>
    </w:p>
    <w:p w:rsidR="00920157" w:rsidRDefault="007A0E81">
      <w:hyperlink r:id="rId13" w:history="1">
        <w:r w:rsidR="00C3516F" w:rsidRPr="00CE0053">
          <w:rPr>
            <w:rStyle w:val="Hyperlink"/>
          </w:rPr>
          <w:t>http://sistemas2.sc.gov.br/sef/sctransf/Pesquisa</w:t>
        </w:r>
      </w:hyperlink>
    </w:p>
    <w:p w:rsidR="00E26083" w:rsidRDefault="00E26083">
      <w:pPr>
        <w:rPr>
          <w:rFonts w:ascii="Arial" w:hAnsi="Arial" w:cs="Arial"/>
          <w:color w:val="666666"/>
          <w:shd w:val="clear" w:color="auto" w:fill="FFFFFF"/>
        </w:rPr>
      </w:pPr>
    </w:p>
    <w:p w:rsidR="00C3516F" w:rsidRPr="00DD5100" w:rsidRDefault="00E26083" w:rsidP="00DD5100">
      <w:pPr>
        <w:pStyle w:val="Pargrafoda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DD5100">
        <w:rPr>
          <w:rFonts w:ascii="Arial" w:hAnsi="Arial" w:cs="Arial"/>
          <w:shd w:val="clear" w:color="auto" w:fill="FFFFFF"/>
        </w:rPr>
        <w:t>Sistema de Informações Sobre Orçamentos Públicos em Saúde (SIOPS)</w:t>
      </w:r>
    </w:p>
    <w:p w:rsidR="00E26083" w:rsidRDefault="007A0E81">
      <w:pPr>
        <w:rPr>
          <w:rFonts w:ascii="Arial" w:hAnsi="Arial" w:cs="Arial"/>
          <w:shd w:val="clear" w:color="auto" w:fill="FFFFFF"/>
        </w:rPr>
      </w:pPr>
      <w:hyperlink r:id="rId14" w:history="1">
        <w:r w:rsidR="0083163F" w:rsidRPr="00CE0053">
          <w:rPr>
            <w:rStyle w:val="Hyperlink"/>
            <w:rFonts w:ascii="Arial" w:hAnsi="Arial" w:cs="Arial"/>
            <w:shd w:val="clear" w:color="auto" w:fill="FFFFFF"/>
          </w:rPr>
          <w:t>http://siops.datasus.gov.br/consvaloresmunicipio.php</w:t>
        </w:r>
      </w:hyperlink>
    </w:p>
    <w:p w:rsidR="0083163F" w:rsidRDefault="0083163F">
      <w:pPr>
        <w:rPr>
          <w:rFonts w:ascii="Arial" w:hAnsi="Arial" w:cs="Arial"/>
          <w:shd w:val="clear" w:color="auto" w:fill="FFFFFF"/>
        </w:rPr>
      </w:pPr>
    </w:p>
    <w:p w:rsidR="0083163F" w:rsidRPr="00DD5100" w:rsidRDefault="0083163F" w:rsidP="00DD5100">
      <w:pPr>
        <w:pStyle w:val="Pargrafoda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DD5100">
        <w:rPr>
          <w:rFonts w:ascii="Arial" w:hAnsi="Arial" w:cs="Arial"/>
          <w:shd w:val="clear" w:color="auto" w:fill="FFFFFF"/>
        </w:rPr>
        <w:t>Sistema de Informações Sobre Orçamentos Públicos em Educação (SIOPE)</w:t>
      </w:r>
    </w:p>
    <w:p w:rsidR="0083163F" w:rsidRPr="00E26083" w:rsidRDefault="0083163F">
      <w:pPr>
        <w:rPr>
          <w:rFonts w:ascii="Arial" w:hAnsi="Arial" w:cs="Arial"/>
          <w:shd w:val="clear" w:color="auto" w:fill="FFFFFF"/>
        </w:rPr>
      </w:pPr>
    </w:p>
    <w:p w:rsidR="00E26083" w:rsidRDefault="007A0E81">
      <w:hyperlink r:id="rId15" w:history="1">
        <w:r w:rsidR="0083163F" w:rsidRPr="00CE0053">
          <w:rPr>
            <w:rStyle w:val="Hyperlink"/>
          </w:rPr>
          <w:t>http://www.fnde.gov.br/fnde_sistemas/siope/relatorios/relatorios-municipais</w:t>
        </w:r>
      </w:hyperlink>
    </w:p>
    <w:p w:rsidR="00BD55A4" w:rsidRDefault="00BD55A4"/>
    <w:p w:rsidR="0083163F" w:rsidRDefault="00BD55A4" w:rsidP="00DD5100">
      <w:pPr>
        <w:pStyle w:val="PargrafodaLista"/>
        <w:numPr>
          <w:ilvl w:val="0"/>
          <w:numId w:val="1"/>
        </w:numPr>
      </w:pPr>
      <w:r>
        <w:t>Transparência</w:t>
      </w:r>
    </w:p>
    <w:p w:rsidR="0008750E" w:rsidRDefault="007A0E81" w:rsidP="0008750E">
      <w:pPr>
        <w:pStyle w:val="NormalWeb"/>
      </w:pPr>
      <w:hyperlink r:id="rId16" w:history="1">
        <w:r w:rsidR="0008750E">
          <w:rPr>
            <w:rStyle w:val="Hyperlink"/>
          </w:rPr>
          <w:t>http://cloud.publica.inf.br/clientes/peritiba_pm/portaltransparencia/</w:t>
        </w:r>
      </w:hyperlink>
    </w:p>
    <w:p w:rsidR="0008750E" w:rsidRDefault="0008750E" w:rsidP="0008750E">
      <w:pPr>
        <w:pStyle w:val="NormalWeb"/>
      </w:pPr>
    </w:p>
    <w:p w:rsidR="00CD541C" w:rsidRDefault="00CD541C" w:rsidP="00DD5100">
      <w:pPr>
        <w:pStyle w:val="PargrafodaLista"/>
        <w:numPr>
          <w:ilvl w:val="0"/>
          <w:numId w:val="1"/>
        </w:numPr>
      </w:pPr>
      <w:r>
        <w:t>Lei de Acesso as Informações</w:t>
      </w:r>
      <w:bookmarkStart w:id="0" w:name="_GoBack"/>
      <w:bookmarkEnd w:id="0"/>
    </w:p>
    <w:p w:rsidR="00CD541C" w:rsidRDefault="007A0E81">
      <w:hyperlink r:id="rId17" w:history="1">
        <w:r w:rsidR="00CD541C" w:rsidRPr="006268E7">
          <w:rPr>
            <w:rStyle w:val="Hyperlink"/>
          </w:rPr>
          <w:t>http://lai.peritiba.sc.gov.br/</w:t>
        </w:r>
      </w:hyperlink>
    </w:p>
    <w:p w:rsidR="00CD541C" w:rsidRPr="00000DC8" w:rsidRDefault="00CD541C"/>
    <w:sectPr w:rsidR="00CD541C" w:rsidRPr="00000D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113FB"/>
    <w:multiLevelType w:val="hybridMultilevel"/>
    <w:tmpl w:val="CE5AF7CE"/>
    <w:lvl w:ilvl="0" w:tplc="88A8F45A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16"/>
    <w:rsid w:val="00000DC8"/>
    <w:rsid w:val="0008750E"/>
    <w:rsid w:val="002404A3"/>
    <w:rsid w:val="00384D16"/>
    <w:rsid w:val="007A0E81"/>
    <w:rsid w:val="007B78FA"/>
    <w:rsid w:val="0083163F"/>
    <w:rsid w:val="00920157"/>
    <w:rsid w:val="00BD55A4"/>
    <w:rsid w:val="00C3516F"/>
    <w:rsid w:val="00CD541C"/>
    <w:rsid w:val="00DD5100"/>
    <w:rsid w:val="00E2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84D1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84D16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DD51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75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84D1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84D16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DD51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75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confi.tesouro.gov.br/siconfi/pages/public/declaracao/declaracao_list.jsf" TargetMode="External"/><Relationship Id="rId13" Type="http://schemas.openxmlformats.org/officeDocument/2006/relationships/hyperlink" Target="http://sistemas2.sc.gov.br/sef/sctransf/Pesquis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iariomunicipal.sc.gov.br/site/?q=PERITIBA" TargetMode="External"/><Relationship Id="rId12" Type="http://schemas.openxmlformats.org/officeDocument/2006/relationships/hyperlink" Target="http://aplicacoes.mds.gov.br/suaswebcons/restrito/execute.jsf?b=*dpotvmubsQbsdfmbtQbhbtNC&amp;event=*fyjcjs" TargetMode="External"/><Relationship Id="rId17" Type="http://schemas.openxmlformats.org/officeDocument/2006/relationships/hyperlink" Target="http://lai.peritiba.sc.gov.br/" TargetMode="External"/><Relationship Id="rId2" Type="http://schemas.openxmlformats.org/officeDocument/2006/relationships/styles" Target="styles.xml"/><Relationship Id="rId16" Type="http://schemas.openxmlformats.org/officeDocument/2006/relationships/hyperlink" Target="http://cloud.publica.inf.br/clientes/peritiba_pm/portaltransparenci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rtaldocidadao.tce.sc.gov.br/homesic.php" TargetMode="External"/><Relationship Id="rId11" Type="http://schemas.openxmlformats.org/officeDocument/2006/relationships/hyperlink" Target="http://portalfns.saude.gov.b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nde.gov.br/fnde_sistemas/siope/relatorios/relatorios-municipais" TargetMode="External"/><Relationship Id="rId10" Type="http://schemas.openxmlformats.org/officeDocument/2006/relationships/hyperlink" Target="http://receitas.fecam.org.br/municipio/192/Peritib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42.bb.com.br/portalbb/daf/beneficiario,802,4647,4652,0,1.bbx" TargetMode="External"/><Relationship Id="rId14" Type="http://schemas.openxmlformats.org/officeDocument/2006/relationships/hyperlink" Target="http://siops.datasus.gov.br/consvaloresmunicipio.ph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 Interno</dc:creator>
  <cp:lastModifiedBy>Controle Interno</cp:lastModifiedBy>
  <cp:revision>3</cp:revision>
  <dcterms:created xsi:type="dcterms:W3CDTF">2018-03-08T17:13:00Z</dcterms:created>
  <dcterms:modified xsi:type="dcterms:W3CDTF">2018-03-08T17:22:00Z</dcterms:modified>
</cp:coreProperties>
</file>