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D7DA" w14:textId="77777777" w:rsidR="00D51F50" w:rsidRDefault="00D51F50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1D5479CD" w14:textId="77777777" w:rsidR="00D51F50" w:rsidRDefault="00D51F50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29BC0888" w14:textId="5E4BCF16" w:rsidR="00E911C4" w:rsidRPr="00271569" w:rsidRDefault="00874D6C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271569">
        <w:rPr>
          <w:rFonts w:ascii="Bookman Old Style" w:hAnsi="Bookman Old Style"/>
          <w:b/>
          <w:sz w:val="22"/>
          <w:szCs w:val="22"/>
        </w:rPr>
        <w:t>TERMO</w:t>
      </w:r>
      <w:r w:rsidR="00233BFF" w:rsidRPr="00271569">
        <w:rPr>
          <w:rFonts w:ascii="Bookman Old Style" w:hAnsi="Bookman Old Style"/>
          <w:b/>
          <w:sz w:val="22"/>
          <w:szCs w:val="22"/>
        </w:rPr>
        <w:t xml:space="preserve"> </w:t>
      </w:r>
      <w:r w:rsidR="00E911C4" w:rsidRPr="00271569">
        <w:rPr>
          <w:rFonts w:ascii="Bookman Old Style" w:hAnsi="Bookman Old Style"/>
          <w:b/>
          <w:sz w:val="22"/>
          <w:szCs w:val="22"/>
        </w:rPr>
        <w:t xml:space="preserve">DE </w:t>
      </w:r>
      <w:r w:rsidR="00233BFF" w:rsidRPr="00271569">
        <w:rPr>
          <w:rFonts w:ascii="Bookman Old Style" w:hAnsi="Bookman Old Style"/>
          <w:b/>
          <w:sz w:val="22"/>
          <w:szCs w:val="22"/>
        </w:rPr>
        <w:t>CESS</w:t>
      </w:r>
      <w:r w:rsidR="00E911C4" w:rsidRPr="00271569">
        <w:rPr>
          <w:rFonts w:ascii="Bookman Old Style" w:hAnsi="Bookman Old Style"/>
          <w:b/>
          <w:sz w:val="22"/>
          <w:szCs w:val="22"/>
        </w:rPr>
        <w:t xml:space="preserve">ÃO DE USO DE </w:t>
      </w:r>
      <w:r w:rsidR="00233BFF" w:rsidRPr="00271569">
        <w:rPr>
          <w:rFonts w:ascii="Bookman Old Style" w:hAnsi="Bookman Old Style"/>
          <w:b/>
          <w:sz w:val="22"/>
          <w:szCs w:val="22"/>
        </w:rPr>
        <w:t>BEM</w:t>
      </w:r>
      <w:r w:rsidR="00E911C4" w:rsidRPr="00271569">
        <w:rPr>
          <w:rFonts w:ascii="Bookman Old Style" w:hAnsi="Bookman Old Style"/>
          <w:b/>
          <w:sz w:val="22"/>
          <w:szCs w:val="22"/>
        </w:rPr>
        <w:t xml:space="preserve"> PÚBLICO Nº </w:t>
      </w:r>
      <w:r w:rsidR="00067ABB" w:rsidRPr="00271569">
        <w:rPr>
          <w:rFonts w:ascii="Bookman Old Style" w:hAnsi="Bookman Old Style"/>
          <w:b/>
          <w:sz w:val="22"/>
          <w:szCs w:val="22"/>
        </w:rPr>
        <w:t>05</w:t>
      </w:r>
      <w:r w:rsidR="002016B1" w:rsidRPr="00271569">
        <w:rPr>
          <w:rFonts w:ascii="Bookman Old Style" w:hAnsi="Bookman Old Style"/>
          <w:b/>
          <w:sz w:val="22"/>
          <w:szCs w:val="22"/>
        </w:rPr>
        <w:t>/2020</w:t>
      </w:r>
    </w:p>
    <w:p w14:paraId="2DA017BF" w14:textId="77777777" w:rsidR="00E911C4" w:rsidRPr="00271569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271569">
        <w:rPr>
          <w:rFonts w:ascii="Bookman Old Style" w:hAnsi="Bookman Old Style"/>
          <w:sz w:val="22"/>
          <w:szCs w:val="22"/>
        </w:rPr>
        <w:t> </w:t>
      </w:r>
    </w:p>
    <w:p w14:paraId="3AC81E5F" w14:textId="7FF0FA7B" w:rsidR="002016B1" w:rsidRPr="00271569" w:rsidRDefault="002016B1" w:rsidP="002016B1">
      <w:pPr>
        <w:jc w:val="both"/>
        <w:rPr>
          <w:rFonts w:ascii="Bookman Old Style" w:hAnsi="Bookman Old Style"/>
          <w:sz w:val="22"/>
          <w:szCs w:val="22"/>
        </w:rPr>
      </w:pPr>
      <w:r w:rsidRPr="00271569">
        <w:rPr>
          <w:rFonts w:ascii="Bookman Old Style" w:hAnsi="Bookman Old Style"/>
          <w:b/>
          <w:sz w:val="22"/>
          <w:szCs w:val="22"/>
          <w:u w:val="single"/>
        </w:rPr>
        <w:t>CEDENTE: O MUNICÍPIO DE PERITIBA</w:t>
      </w:r>
      <w:r w:rsidRPr="00271569">
        <w:rPr>
          <w:rFonts w:ascii="Bookman Old Style" w:hAnsi="Bookman Old Style"/>
          <w:sz w:val="22"/>
          <w:szCs w:val="22"/>
        </w:rPr>
        <w:t xml:space="preserve">, pessoa jurídica de direito público, inscrito no CNPJ nº 82.815.085/00001-20, estabelecido Rua Frei Bonifácio, nº 63, neste ato representado por sua Prefeita Municipal a Sra. </w:t>
      </w:r>
      <w:r w:rsidR="00F76479" w:rsidRPr="00271569">
        <w:rPr>
          <w:rFonts w:ascii="Bookman Old Style" w:hAnsi="Bookman Old Style"/>
          <w:sz w:val="22"/>
          <w:szCs w:val="22"/>
        </w:rPr>
        <w:t>NEUSA KLEIN MARASCHINI</w:t>
      </w:r>
      <w:r w:rsidRPr="00271569">
        <w:rPr>
          <w:rFonts w:ascii="Bookman Old Style" w:hAnsi="Bookman Old Style"/>
          <w:sz w:val="22"/>
          <w:szCs w:val="22"/>
        </w:rPr>
        <w:t xml:space="preserve">, inscrita no CPF sob o nº 825.056.329-87 residente e domiciliada nesta cidade. </w:t>
      </w:r>
    </w:p>
    <w:p w14:paraId="7CCE1489" w14:textId="77777777" w:rsidR="009A2125" w:rsidRDefault="009A2125" w:rsidP="008A296A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66607EF6" w14:textId="1E0339D3" w:rsidR="009D662F" w:rsidRPr="00271569" w:rsidRDefault="001F3F7C" w:rsidP="008A296A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71569">
        <w:rPr>
          <w:rFonts w:ascii="Bookman Old Style" w:hAnsi="Bookman Old Style"/>
          <w:b/>
          <w:bCs/>
          <w:sz w:val="22"/>
          <w:szCs w:val="22"/>
          <w:u w:val="single"/>
        </w:rPr>
        <w:t>CESSIONÁRIA</w:t>
      </w:r>
      <w:r w:rsidR="009D662F" w:rsidRPr="00271569">
        <w:rPr>
          <w:rFonts w:ascii="Bookman Old Style" w:hAnsi="Bookman Old Style"/>
          <w:b/>
          <w:bCs/>
          <w:sz w:val="22"/>
          <w:szCs w:val="22"/>
          <w:u w:val="single"/>
        </w:rPr>
        <w:t>S</w:t>
      </w:r>
      <w:r w:rsidRPr="00271569">
        <w:rPr>
          <w:rFonts w:ascii="Bookman Old Style" w:hAnsi="Bookman Old Style"/>
          <w:b/>
          <w:bCs/>
          <w:sz w:val="22"/>
          <w:szCs w:val="22"/>
          <w:u w:val="single"/>
        </w:rPr>
        <w:t xml:space="preserve">: </w:t>
      </w:r>
    </w:p>
    <w:p w14:paraId="4A5E3E1F" w14:textId="611C291B" w:rsidR="00930127" w:rsidRPr="00271569" w:rsidRDefault="0025076B" w:rsidP="009D662F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271569">
        <w:rPr>
          <w:rFonts w:ascii="Bookman Old Style" w:hAnsi="Bookman Old Style"/>
          <w:b/>
          <w:bCs/>
          <w:sz w:val="22"/>
          <w:szCs w:val="22"/>
          <w:u w:val="single"/>
        </w:rPr>
        <w:t>RODRIGO AMARANTE BOMBAZARO 10066646960,</w:t>
      </w:r>
      <w:r w:rsidR="00E911C4" w:rsidRPr="00271569">
        <w:rPr>
          <w:rFonts w:ascii="Bookman Old Style" w:hAnsi="Bookman Old Style"/>
          <w:sz w:val="22"/>
          <w:szCs w:val="22"/>
        </w:rPr>
        <w:t xml:space="preserve"> </w:t>
      </w:r>
      <w:r w:rsidRPr="00271569">
        <w:rPr>
          <w:rFonts w:ascii="Bookman Old Style" w:hAnsi="Bookman Old Style"/>
          <w:sz w:val="22"/>
          <w:szCs w:val="22"/>
        </w:rPr>
        <w:t xml:space="preserve">empresário individual do ramo circense, pessoa jurídica de direito privado </w:t>
      </w:r>
      <w:r w:rsidR="00F76479" w:rsidRPr="00271569">
        <w:rPr>
          <w:rFonts w:ascii="Bookman Old Style" w:hAnsi="Bookman Old Style"/>
          <w:sz w:val="22"/>
          <w:szCs w:val="22"/>
        </w:rPr>
        <w:t>inscrita no CNPJ sob o nº</w:t>
      </w:r>
      <w:r w:rsidR="00E911C4" w:rsidRPr="00271569">
        <w:rPr>
          <w:rFonts w:ascii="Bookman Old Style" w:hAnsi="Bookman Old Style"/>
          <w:sz w:val="22"/>
          <w:szCs w:val="22"/>
        </w:rPr>
        <w:t xml:space="preserve"> </w:t>
      </w:r>
      <w:r w:rsidRPr="00271569">
        <w:rPr>
          <w:rFonts w:ascii="Bookman Old Style" w:hAnsi="Bookman Old Style"/>
          <w:sz w:val="22"/>
          <w:szCs w:val="22"/>
        </w:rPr>
        <w:t>31.865.545/0001-94</w:t>
      </w:r>
      <w:r w:rsidR="00F76479" w:rsidRPr="00271569">
        <w:rPr>
          <w:rFonts w:ascii="Bookman Old Style" w:hAnsi="Bookman Old Style"/>
          <w:sz w:val="22"/>
          <w:szCs w:val="22"/>
        </w:rPr>
        <w:t>,</w:t>
      </w:r>
      <w:r w:rsidR="00C20BCA" w:rsidRPr="00271569">
        <w:rPr>
          <w:rFonts w:ascii="Bookman Old Style" w:hAnsi="Bookman Old Style"/>
          <w:sz w:val="22"/>
          <w:szCs w:val="22"/>
        </w:rPr>
        <w:t xml:space="preserve"> com sede na Rua </w:t>
      </w:r>
      <w:r w:rsidR="007076B9" w:rsidRPr="00271569">
        <w:rPr>
          <w:rFonts w:ascii="Bookman Old Style" w:hAnsi="Bookman Old Style"/>
          <w:sz w:val="22"/>
          <w:szCs w:val="22"/>
        </w:rPr>
        <w:t xml:space="preserve">José Pedroso, nº 108, conjunto D, Bairro Alvorada, CEP 89.804-442, </w:t>
      </w:r>
      <w:r w:rsidR="00E911C4" w:rsidRPr="00271569">
        <w:rPr>
          <w:rFonts w:ascii="Bookman Old Style" w:hAnsi="Bookman Old Style"/>
          <w:sz w:val="22"/>
          <w:szCs w:val="22"/>
        </w:rPr>
        <w:t xml:space="preserve">Município de </w:t>
      </w:r>
      <w:r w:rsidR="007076B9" w:rsidRPr="00271569">
        <w:rPr>
          <w:rFonts w:ascii="Bookman Old Style" w:hAnsi="Bookman Old Style"/>
          <w:sz w:val="22"/>
          <w:szCs w:val="22"/>
        </w:rPr>
        <w:t>Chapecó-SC.</w:t>
      </w:r>
      <w:r w:rsidR="00E911C4" w:rsidRPr="00271569">
        <w:rPr>
          <w:rFonts w:ascii="Bookman Old Style" w:hAnsi="Bookman Old Style"/>
          <w:sz w:val="22"/>
          <w:szCs w:val="22"/>
        </w:rPr>
        <w:t xml:space="preserve">, neste </w:t>
      </w:r>
      <w:r w:rsidR="000730BE" w:rsidRPr="00271569">
        <w:rPr>
          <w:rFonts w:ascii="Bookman Old Style" w:hAnsi="Bookman Old Style"/>
          <w:sz w:val="22"/>
          <w:szCs w:val="22"/>
        </w:rPr>
        <w:t>ato representad</w:t>
      </w:r>
      <w:r w:rsidR="00F76479" w:rsidRPr="00271569">
        <w:rPr>
          <w:rFonts w:ascii="Bookman Old Style" w:hAnsi="Bookman Old Style"/>
          <w:sz w:val="22"/>
          <w:szCs w:val="22"/>
        </w:rPr>
        <w:t>a</w:t>
      </w:r>
      <w:r w:rsidR="00E911C4" w:rsidRPr="00271569">
        <w:rPr>
          <w:rFonts w:ascii="Bookman Old Style" w:hAnsi="Bookman Old Style"/>
          <w:sz w:val="22"/>
          <w:szCs w:val="22"/>
        </w:rPr>
        <w:t xml:space="preserve"> pelo </w:t>
      </w:r>
      <w:r w:rsidR="00A23C28" w:rsidRPr="00271569">
        <w:rPr>
          <w:rFonts w:ascii="Bookman Old Style" w:hAnsi="Bookman Old Style"/>
          <w:sz w:val="22"/>
          <w:szCs w:val="22"/>
        </w:rPr>
        <w:t xml:space="preserve">Sr. </w:t>
      </w:r>
      <w:r w:rsidR="007076B9" w:rsidRPr="00271569">
        <w:rPr>
          <w:rFonts w:ascii="Bookman Old Style" w:hAnsi="Bookman Old Style"/>
          <w:sz w:val="22"/>
          <w:szCs w:val="22"/>
        </w:rPr>
        <w:t xml:space="preserve">RODRIGO AMARANTE BOMBAZARO, </w:t>
      </w:r>
      <w:r w:rsidR="00E911C4" w:rsidRPr="00271569">
        <w:rPr>
          <w:rFonts w:ascii="Bookman Old Style" w:hAnsi="Bookman Old Style"/>
          <w:sz w:val="22"/>
          <w:szCs w:val="22"/>
        </w:rPr>
        <w:t xml:space="preserve">inscrito no CPF </w:t>
      </w:r>
      <w:r w:rsidR="00F76479" w:rsidRPr="00271569">
        <w:rPr>
          <w:rFonts w:ascii="Bookman Old Style" w:hAnsi="Bookman Old Style"/>
          <w:sz w:val="22"/>
          <w:szCs w:val="22"/>
        </w:rPr>
        <w:t>sob o nº</w:t>
      </w:r>
      <w:r w:rsidR="00E911C4" w:rsidRPr="00271569">
        <w:rPr>
          <w:rFonts w:ascii="Bookman Old Style" w:hAnsi="Bookman Old Style"/>
          <w:sz w:val="22"/>
          <w:szCs w:val="22"/>
        </w:rPr>
        <w:t xml:space="preserve"> </w:t>
      </w:r>
      <w:r w:rsidR="007076B9" w:rsidRPr="00271569">
        <w:rPr>
          <w:rFonts w:ascii="Bookman Old Style" w:hAnsi="Bookman Old Style"/>
          <w:sz w:val="22"/>
          <w:szCs w:val="22"/>
        </w:rPr>
        <w:t>100.666.469-60</w:t>
      </w:r>
      <w:r w:rsidR="00930127" w:rsidRPr="00271569">
        <w:rPr>
          <w:rFonts w:ascii="Bookman Old Style" w:hAnsi="Bookman Old Style"/>
          <w:sz w:val="22"/>
          <w:szCs w:val="22"/>
        </w:rPr>
        <w:t xml:space="preserve">. </w:t>
      </w:r>
    </w:p>
    <w:p w14:paraId="1061D12B" w14:textId="51D9420F" w:rsidR="009D662F" w:rsidRPr="00271569" w:rsidRDefault="009D662F" w:rsidP="009D662F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271569">
        <w:rPr>
          <w:rFonts w:ascii="Bookman Old Style" w:hAnsi="Bookman Old Style"/>
          <w:b/>
          <w:bCs/>
          <w:sz w:val="22"/>
          <w:szCs w:val="22"/>
          <w:u w:val="single"/>
        </w:rPr>
        <w:t>CIRCO POP STAR LTDA</w:t>
      </w:r>
      <w:r w:rsidRPr="00271569">
        <w:rPr>
          <w:rFonts w:ascii="Bookman Old Style" w:hAnsi="Bookman Old Style"/>
          <w:sz w:val="22"/>
          <w:szCs w:val="22"/>
        </w:rPr>
        <w:t xml:space="preserve">, </w:t>
      </w:r>
      <w:r w:rsidR="00271569" w:rsidRPr="00271569">
        <w:rPr>
          <w:rFonts w:ascii="Bookman Old Style" w:hAnsi="Bookman Old Style"/>
          <w:sz w:val="22"/>
          <w:szCs w:val="22"/>
        </w:rPr>
        <w:t xml:space="preserve">empresa do ramo circense, </w:t>
      </w:r>
      <w:r w:rsidRPr="00271569">
        <w:rPr>
          <w:rFonts w:ascii="Bookman Old Style" w:hAnsi="Bookman Old Style"/>
          <w:sz w:val="22"/>
          <w:szCs w:val="22"/>
        </w:rPr>
        <w:t xml:space="preserve">pessoa jurídica de direito privado inscrita no CNPJ sob o nº 10.321.050/0001-24, </w:t>
      </w:r>
      <w:r w:rsidR="00271569" w:rsidRPr="00271569">
        <w:rPr>
          <w:rFonts w:ascii="Bookman Old Style" w:hAnsi="Bookman Old Style"/>
          <w:sz w:val="22"/>
          <w:szCs w:val="22"/>
        </w:rPr>
        <w:t xml:space="preserve">atualmente instalada na </w:t>
      </w:r>
      <w:r w:rsidRPr="00271569">
        <w:rPr>
          <w:rFonts w:ascii="Bookman Old Style" w:hAnsi="Bookman Old Style"/>
          <w:sz w:val="22"/>
          <w:szCs w:val="22"/>
        </w:rPr>
        <w:t>Rua</w:t>
      </w:r>
      <w:r w:rsidR="00271569" w:rsidRPr="00271569">
        <w:rPr>
          <w:rFonts w:ascii="Bookman Old Style" w:hAnsi="Bookman Old Style"/>
          <w:sz w:val="22"/>
          <w:szCs w:val="22"/>
        </w:rPr>
        <w:t xml:space="preserve"> do Comércio</w:t>
      </w:r>
      <w:r w:rsidRPr="00271569">
        <w:rPr>
          <w:rFonts w:ascii="Bookman Old Style" w:hAnsi="Bookman Old Style"/>
          <w:sz w:val="22"/>
          <w:szCs w:val="22"/>
        </w:rPr>
        <w:t>,</w:t>
      </w:r>
      <w:r w:rsidR="00271569" w:rsidRPr="00271569">
        <w:rPr>
          <w:rFonts w:ascii="Bookman Old Style" w:hAnsi="Bookman Old Style"/>
          <w:sz w:val="22"/>
          <w:szCs w:val="22"/>
        </w:rPr>
        <w:t xml:space="preserve"> s/</w:t>
      </w:r>
      <w:r w:rsidRPr="00271569">
        <w:rPr>
          <w:rFonts w:ascii="Bookman Old Style" w:hAnsi="Bookman Old Style"/>
          <w:sz w:val="22"/>
          <w:szCs w:val="22"/>
        </w:rPr>
        <w:t>nº, Bairro</w:t>
      </w:r>
      <w:r w:rsidR="00271569" w:rsidRPr="00271569">
        <w:rPr>
          <w:rFonts w:ascii="Bookman Old Style" w:hAnsi="Bookman Old Style"/>
          <w:sz w:val="22"/>
          <w:szCs w:val="22"/>
        </w:rPr>
        <w:t xml:space="preserve"> Centro</w:t>
      </w:r>
      <w:r w:rsidRPr="00271569">
        <w:rPr>
          <w:rFonts w:ascii="Bookman Old Style" w:hAnsi="Bookman Old Style"/>
          <w:sz w:val="22"/>
          <w:szCs w:val="22"/>
        </w:rPr>
        <w:t>, CEP</w:t>
      </w:r>
      <w:r w:rsidR="00271569" w:rsidRPr="00271569">
        <w:rPr>
          <w:rFonts w:ascii="Bookman Old Style" w:hAnsi="Bookman Old Style"/>
          <w:sz w:val="22"/>
          <w:szCs w:val="22"/>
        </w:rPr>
        <w:t xml:space="preserve"> 89.750-000</w:t>
      </w:r>
      <w:r w:rsidRPr="00271569">
        <w:rPr>
          <w:rFonts w:ascii="Bookman Old Style" w:hAnsi="Bookman Old Style"/>
          <w:sz w:val="22"/>
          <w:szCs w:val="22"/>
        </w:rPr>
        <w:t xml:space="preserve">, Município de </w:t>
      </w:r>
      <w:r w:rsidR="00271569" w:rsidRPr="00271569">
        <w:rPr>
          <w:rFonts w:ascii="Bookman Old Style" w:hAnsi="Bookman Old Style"/>
          <w:sz w:val="22"/>
          <w:szCs w:val="22"/>
        </w:rPr>
        <w:t>Peritiba-SC.,</w:t>
      </w:r>
      <w:r w:rsidRPr="00271569">
        <w:rPr>
          <w:rFonts w:ascii="Bookman Old Style" w:hAnsi="Bookman Old Style"/>
          <w:sz w:val="22"/>
          <w:szCs w:val="22"/>
        </w:rPr>
        <w:t xml:space="preserve"> neste ato representada por seu sócio-administrador </w:t>
      </w:r>
      <w:r w:rsidR="00271569" w:rsidRPr="00271569">
        <w:rPr>
          <w:rFonts w:ascii="Bookman Old Style" w:hAnsi="Bookman Old Style"/>
          <w:sz w:val="22"/>
          <w:szCs w:val="22"/>
        </w:rPr>
        <w:t>o</w:t>
      </w:r>
      <w:r w:rsidRPr="00271569">
        <w:rPr>
          <w:rFonts w:ascii="Bookman Old Style" w:hAnsi="Bookman Old Style"/>
          <w:sz w:val="22"/>
          <w:szCs w:val="22"/>
        </w:rPr>
        <w:t xml:space="preserve"> Sr. CLÁUDIO RODRIGUES</w:t>
      </w:r>
      <w:r w:rsidR="00067ABB" w:rsidRPr="00271569">
        <w:rPr>
          <w:rFonts w:ascii="Bookman Old Style" w:hAnsi="Bookman Old Style"/>
          <w:sz w:val="22"/>
          <w:szCs w:val="22"/>
        </w:rPr>
        <w:t xml:space="preserve"> BOMBAZARO</w:t>
      </w:r>
      <w:r w:rsidR="00271569" w:rsidRPr="00271569">
        <w:rPr>
          <w:rFonts w:ascii="Bookman Old Style" w:hAnsi="Bookman Old Style"/>
          <w:sz w:val="22"/>
          <w:szCs w:val="22"/>
        </w:rPr>
        <w:t>, inscrito no CPF sob o nº 295.133.428-16 e RG sob o nº 6044906763.</w:t>
      </w:r>
    </w:p>
    <w:p w14:paraId="1C820CBF" w14:textId="77777777" w:rsidR="00930127" w:rsidRPr="00271569" w:rsidRDefault="00930127" w:rsidP="008A296A">
      <w:pPr>
        <w:jc w:val="both"/>
        <w:rPr>
          <w:rFonts w:ascii="Bookman Old Style" w:hAnsi="Bookman Old Style"/>
          <w:sz w:val="22"/>
          <w:szCs w:val="22"/>
        </w:rPr>
      </w:pPr>
    </w:p>
    <w:p w14:paraId="442FBAED" w14:textId="3E7E86F1" w:rsidR="00E911C4" w:rsidRPr="00704EBF" w:rsidRDefault="00930127" w:rsidP="008A296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71569">
        <w:rPr>
          <w:rFonts w:ascii="Bookman Old Style" w:hAnsi="Bookman Old Style"/>
          <w:sz w:val="22"/>
          <w:szCs w:val="22"/>
        </w:rPr>
        <w:t>Pelo presente, as partes acima qualificadas têm entre si ajustada a cessão de uso do imóvel vinculada ao presente processo administrativ</w:t>
      </w:r>
      <w:r w:rsidR="008D49DA" w:rsidRPr="00271569">
        <w:rPr>
          <w:rFonts w:ascii="Bookman Old Style" w:hAnsi="Bookman Old Style"/>
          <w:sz w:val="22"/>
          <w:szCs w:val="22"/>
        </w:rPr>
        <w:t>o</w:t>
      </w:r>
      <w:r w:rsidRPr="00271569">
        <w:rPr>
          <w:rFonts w:ascii="Bookman Old Style" w:hAnsi="Bookman Old Style"/>
          <w:sz w:val="22"/>
          <w:szCs w:val="22"/>
        </w:rPr>
        <w:t>, que</w:t>
      </w:r>
      <w:r w:rsidRPr="00704EBF">
        <w:rPr>
          <w:rFonts w:ascii="Bookman Old Style" w:hAnsi="Bookman Old Style"/>
          <w:sz w:val="22"/>
          <w:szCs w:val="22"/>
        </w:rPr>
        <w:t xml:space="preserve"> reger-se-á pela Lei nº 8666/93 e legislação posterior,</w:t>
      </w:r>
      <w:r w:rsidR="00E911C4" w:rsidRPr="00704EBF">
        <w:rPr>
          <w:rFonts w:ascii="Bookman Old Style" w:hAnsi="Bookman Old Style"/>
          <w:sz w:val="22"/>
          <w:szCs w:val="22"/>
        </w:rPr>
        <w:t xml:space="preserve"> </w:t>
      </w:r>
      <w:r w:rsidR="00473EE7" w:rsidRPr="00704EBF">
        <w:rPr>
          <w:rFonts w:ascii="Bookman Old Style" w:hAnsi="Bookman Old Style"/>
          <w:sz w:val="22"/>
          <w:szCs w:val="22"/>
        </w:rPr>
        <w:t xml:space="preserve">e pelo Art. 216 da </w:t>
      </w:r>
      <w:r w:rsidR="00E911C4" w:rsidRPr="00704EBF">
        <w:rPr>
          <w:rFonts w:ascii="Bookman Old Style" w:hAnsi="Bookman Old Style"/>
          <w:sz w:val="22"/>
          <w:szCs w:val="22"/>
        </w:rPr>
        <w:t xml:space="preserve">Lei Orgânica Municipal, </w:t>
      </w:r>
      <w:r w:rsidRPr="00704EBF">
        <w:rPr>
          <w:rFonts w:ascii="Bookman Old Style" w:hAnsi="Bookman Old Style"/>
          <w:sz w:val="22"/>
          <w:szCs w:val="22"/>
        </w:rPr>
        <w:t xml:space="preserve">e, ainda, pelas seguintes </w:t>
      </w:r>
      <w:r w:rsidR="00E911C4" w:rsidRPr="00704EBF">
        <w:rPr>
          <w:rFonts w:ascii="Bookman Old Style" w:hAnsi="Bookman Old Style"/>
          <w:sz w:val="22"/>
          <w:szCs w:val="22"/>
        </w:rPr>
        <w:t xml:space="preserve">cláusulas </w:t>
      </w:r>
      <w:r w:rsidRPr="00704EBF">
        <w:rPr>
          <w:rFonts w:ascii="Bookman Old Style" w:hAnsi="Bookman Old Style"/>
          <w:sz w:val="22"/>
          <w:szCs w:val="22"/>
        </w:rPr>
        <w:t xml:space="preserve">e </w:t>
      </w:r>
      <w:r w:rsidR="00E911C4" w:rsidRPr="00704EBF">
        <w:rPr>
          <w:rFonts w:ascii="Bookman Old Style" w:hAnsi="Bookman Old Style"/>
          <w:sz w:val="22"/>
          <w:szCs w:val="22"/>
        </w:rPr>
        <w:t>con</w:t>
      </w:r>
      <w:r w:rsidRPr="00704EBF">
        <w:rPr>
          <w:rFonts w:ascii="Bookman Old Style" w:hAnsi="Bookman Old Style"/>
          <w:sz w:val="22"/>
          <w:szCs w:val="22"/>
        </w:rPr>
        <w:t>dições</w:t>
      </w:r>
      <w:r w:rsidR="00E911C4" w:rsidRPr="00704EBF">
        <w:rPr>
          <w:rFonts w:ascii="Bookman Old Style" w:hAnsi="Bookman Old Style"/>
          <w:sz w:val="22"/>
          <w:szCs w:val="22"/>
        </w:rPr>
        <w:t xml:space="preserve">: </w:t>
      </w:r>
    </w:p>
    <w:p w14:paraId="7622F122" w14:textId="77777777" w:rsidR="00E911C4" w:rsidRPr="00704EBF" w:rsidRDefault="00E911C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> </w:t>
      </w:r>
    </w:p>
    <w:p w14:paraId="358999CB" w14:textId="77777777" w:rsidR="00E911C4" w:rsidRPr="00704EBF" w:rsidRDefault="00E911C4" w:rsidP="007626C0">
      <w:pPr>
        <w:keepNext/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>CLÁUSULA PRIMEIRA - OBJETO</w:t>
      </w:r>
    </w:p>
    <w:p w14:paraId="1F8C03E0" w14:textId="658F1238" w:rsidR="007076B9" w:rsidRPr="00704EBF" w:rsidRDefault="00BB0ED6" w:rsidP="007626C0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1.1. </w:t>
      </w:r>
      <w:r w:rsidR="00E911C4" w:rsidRPr="00704EBF">
        <w:rPr>
          <w:rFonts w:ascii="Bookman Old Style" w:hAnsi="Bookman Old Style"/>
          <w:sz w:val="22"/>
          <w:szCs w:val="22"/>
        </w:rPr>
        <w:t xml:space="preserve">O </w:t>
      </w:r>
      <w:r w:rsidR="007626C0" w:rsidRPr="00704EBF">
        <w:rPr>
          <w:rFonts w:ascii="Bookman Old Style" w:hAnsi="Bookman Old Style"/>
          <w:b/>
          <w:sz w:val="22"/>
          <w:szCs w:val="22"/>
        </w:rPr>
        <w:t xml:space="preserve">CEDENTE </w:t>
      </w:r>
      <w:r w:rsidR="007626C0" w:rsidRPr="00704EBF">
        <w:rPr>
          <w:rFonts w:ascii="Bookman Old Style" w:hAnsi="Bookman Old Style"/>
          <w:sz w:val="22"/>
          <w:szCs w:val="22"/>
        </w:rPr>
        <w:t xml:space="preserve">cede à </w:t>
      </w:r>
      <w:r w:rsidR="00A72FB8"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="00A72FB8" w:rsidRPr="00704EBF">
        <w:rPr>
          <w:rFonts w:ascii="Bookman Old Style" w:hAnsi="Bookman Old Style"/>
          <w:b/>
          <w:sz w:val="22"/>
          <w:szCs w:val="22"/>
        </w:rPr>
        <w:t xml:space="preserve"> </w:t>
      </w:r>
      <w:r w:rsidR="00E911C4" w:rsidRPr="00704EBF">
        <w:rPr>
          <w:rFonts w:ascii="Bookman Old Style" w:hAnsi="Bookman Old Style"/>
          <w:sz w:val="22"/>
          <w:szCs w:val="22"/>
        </w:rPr>
        <w:t>o</w:t>
      </w:r>
      <w:r w:rsidR="00A72FB8" w:rsidRPr="00704EBF">
        <w:rPr>
          <w:rFonts w:ascii="Bookman Old Style" w:hAnsi="Bookman Old Style"/>
          <w:sz w:val="22"/>
          <w:szCs w:val="22"/>
        </w:rPr>
        <w:t xml:space="preserve"> uso </w:t>
      </w:r>
      <w:r w:rsidR="007076B9" w:rsidRPr="00704EBF">
        <w:rPr>
          <w:rFonts w:ascii="Bookman Old Style" w:hAnsi="Bookman Old Style"/>
          <w:sz w:val="22"/>
          <w:szCs w:val="22"/>
        </w:rPr>
        <w:t>dos seguintes imóveis</w:t>
      </w:r>
      <w:r w:rsidR="00745541" w:rsidRPr="00704EBF">
        <w:rPr>
          <w:rFonts w:ascii="Bookman Old Style" w:hAnsi="Bookman Old Style"/>
          <w:sz w:val="22"/>
          <w:szCs w:val="22"/>
        </w:rPr>
        <w:t>, de propriedade do Município de Peritiba</w:t>
      </w:r>
      <w:r w:rsidR="007076B9" w:rsidRPr="00704EBF">
        <w:rPr>
          <w:rFonts w:ascii="Bookman Old Style" w:hAnsi="Bookman Old Style"/>
          <w:sz w:val="22"/>
          <w:szCs w:val="22"/>
        </w:rPr>
        <w:t xml:space="preserve">: </w:t>
      </w:r>
    </w:p>
    <w:p w14:paraId="11576661" w14:textId="709C8824" w:rsidR="007076B9" w:rsidRPr="00704EBF" w:rsidRDefault="007076B9" w:rsidP="007076B9">
      <w:pPr>
        <w:pStyle w:val="PargrafodaLista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Lote urbano nº 05-B, da quadra 43, com área de 938,76m², sem benfeitorias, localizado na Rua Reinaldo Gasparetto, Centro, da cidade de Peritiba-SC., devidamente registrado na matrícula nº 27.0</w:t>
      </w:r>
      <w:r w:rsidR="00745541" w:rsidRPr="00704EBF">
        <w:rPr>
          <w:rFonts w:ascii="Bookman Old Style" w:hAnsi="Bookman Old Style"/>
          <w:sz w:val="22"/>
          <w:szCs w:val="22"/>
        </w:rPr>
        <w:t>2</w:t>
      </w:r>
      <w:r w:rsidRPr="00704EBF">
        <w:rPr>
          <w:rFonts w:ascii="Bookman Old Style" w:hAnsi="Bookman Old Style"/>
          <w:sz w:val="22"/>
          <w:szCs w:val="22"/>
        </w:rPr>
        <w:t>7, Livro nº 2 “DM”, do 2º Ofício de Registro de Imóveis da comarca de Concórdia-SC;</w:t>
      </w:r>
    </w:p>
    <w:p w14:paraId="4777A7B4" w14:textId="67458217" w:rsidR="007076B9" w:rsidRPr="00704EBF" w:rsidRDefault="007076B9" w:rsidP="007076B9">
      <w:pPr>
        <w:pStyle w:val="PargrafodaLista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Lote urbano nº 05-A, da quadra 43, com área de 1.041,46m², sem benfeitorias, localizado na Rua Reinaldo Gasparetto, Centro, da cidade de Peritiba-SC., devidamente registrado na matrícula nº 27.0</w:t>
      </w:r>
      <w:r w:rsidR="00745541" w:rsidRPr="00704EBF">
        <w:rPr>
          <w:rFonts w:ascii="Bookman Old Style" w:hAnsi="Bookman Old Style"/>
          <w:sz w:val="22"/>
          <w:szCs w:val="22"/>
        </w:rPr>
        <w:t>26</w:t>
      </w:r>
      <w:r w:rsidRPr="00704EBF">
        <w:rPr>
          <w:rFonts w:ascii="Bookman Old Style" w:hAnsi="Bookman Old Style"/>
          <w:sz w:val="22"/>
          <w:szCs w:val="22"/>
        </w:rPr>
        <w:t>, Livro nº 2 “DM”, do 2º Ofício de Registro de Imóveis da comarca de Concórdia-SC;</w:t>
      </w:r>
    </w:p>
    <w:p w14:paraId="27EA2E46" w14:textId="6B4E2E9E" w:rsidR="00EA3755" w:rsidRPr="00704EBF" w:rsidRDefault="00A72FB8" w:rsidP="007626C0">
      <w:pPr>
        <w:jc w:val="both"/>
        <w:rPr>
          <w:rFonts w:ascii="Bookman Old Style" w:hAnsi="Bookman Old Style" w:cs="Tahoma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1.</w:t>
      </w:r>
      <w:r w:rsidR="00BB0ED6" w:rsidRPr="00704EBF">
        <w:rPr>
          <w:rFonts w:ascii="Bookman Old Style" w:hAnsi="Bookman Old Style"/>
          <w:sz w:val="22"/>
          <w:szCs w:val="22"/>
        </w:rPr>
        <w:t>2</w:t>
      </w:r>
      <w:r w:rsidRPr="00704EBF">
        <w:rPr>
          <w:rFonts w:ascii="Bookman Old Style" w:hAnsi="Bookman Old Style"/>
          <w:sz w:val="22"/>
          <w:szCs w:val="22"/>
        </w:rPr>
        <w:t xml:space="preserve">. A presente cessão será para </w:t>
      </w:r>
      <w:r w:rsidR="00745541" w:rsidRPr="00704EBF">
        <w:rPr>
          <w:rFonts w:ascii="Bookman Old Style" w:hAnsi="Bookman Old Style"/>
          <w:sz w:val="22"/>
          <w:szCs w:val="22"/>
        </w:rPr>
        <w:t>localização e desenvolvimento das atividades do “Circo Rodrigues”, enquanto este permanecer na cidade, indispensável para seu funcionamento a apresentação de todos os alvarás (de funcionamento, sanitário, dos bombeiros e demais).</w:t>
      </w:r>
    </w:p>
    <w:p w14:paraId="5DFE0B78" w14:textId="77777777" w:rsidR="00EA3755" w:rsidRPr="00704EBF" w:rsidRDefault="00EA3755" w:rsidP="00EA3755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14:paraId="760AE4D7" w14:textId="77777777" w:rsidR="00A72FB8" w:rsidRPr="00704EBF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t>CLÁUSULA SEGUNDA – PRAZO</w:t>
      </w:r>
    </w:p>
    <w:p w14:paraId="1AF9FBAD" w14:textId="1F6F21DD" w:rsidR="00A72FB8" w:rsidRPr="00704EBF" w:rsidRDefault="00BB0ED6" w:rsidP="00EA3755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2.1. </w:t>
      </w:r>
      <w:r w:rsidR="00A72FB8" w:rsidRPr="00704EBF">
        <w:rPr>
          <w:rFonts w:ascii="Bookman Old Style" w:hAnsi="Bookman Old Style"/>
          <w:sz w:val="22"/>
          <w:szCs w:val="22"/>
        </w:rPr>
        <w:t xml:space="preserve">A presente cessão será feita pelo prazo de </w:t>
      </w:r>
      <w:r w:rsidR="00745541" w:rsidRPr="00704EBF">
        <w:rPr>
          <w:rFonts w:ascii="Bookman Old Style" w:hAnsi="Bookman Old Style"/>
          <w:sz w:val="22"/>
          <w:szCs w:val="22"/>
        </w:rPr>
        <w:t>04 (quatro</w:t>
      </w:r>
      <w:r w:rsidR="00A72FB8" w:rsidRPr="00704EBF">
        <w:rPr>
          <w:rFonts w:ascii="Bookman Old Style" w:hAnsi="Bookman Old Style"/>
          <w:sz w:val="22"/>
          <w:szCs w:val="22"/>
        </w:rPr>
        <w:t xml:space="preserve">) </w:t>
      </w:r>
      <w:r w:rsidR="00745541" w:rsidRPr="00704EBF">
        <w:rPr>
          <w:rFonts w:ascii="Bookman Old Style" w:hAnsi="Bookman Old Style"/>
          <w:sz w:val="22"/>
          <w:szCs w:val="22"/>
        </w:rPr>
        <w:t xml:space="preserve">meses, </w:t>
      </w:r>
      <w:r w:rsidR="00A72FB8" w:rsidRPr="00704EBF">
        <w:rPr>
          <w:rFonts w:ascii="Bookman Old Style" w:hAnsi="Bookman Old Style"/>
          <w:sz w:val="22"/>
          <w:szCs w:val="22"/>
        </w:rPr>
        <w:t xml:space="preserve">contado a partir de </w:t>
      </w:r>
      <w:r w:rsidR="00CA5F19">
        <w:rPr>
          <w:rFonts w:ascii="Bookman Old Style" w:hAnsi="Bookman Old Style"/>
          <w:sz w:val="22"/>
          <w:szCs w:val="22"/>
        </w:rPr>
        <w:t>08/10</w:t>
      </w:r>
      <w:r w:rsidR="008E4290" w:rsidRPr="00704EBF">
        <w:rPr>
          <w:rFonts w:ascii="Bookman Old Style" w:hAnsi="Bookman Old Style"/>
          <w:sz w:val="22"/>
          <w:szCs w:val="22"/>
        </w:rPr>
        <w:t>/2020</w:t>
      </w:r>
      <w:r w:rsidR="00A72FB8" w:rsidRPr="00704EBF">
        <w:rPr>
          <w:rFonts w:ascii="Bookman Old Style" w:hAnsi="Bookman Old Style"/>
          <w:sz w:val="22"/>
          <w:szCs w:val="22"/>
        </w:rPr>
        <w:t xml:space="preserve">. </w:t>
      </w:r>
    </w:p>
    <w:p w14:paraId="0338E129" w14:textId="1968F3D3" w:rsidR="00A72FB8" w:rsidRPr="00704EBF" w:rsidRDefault="00A72FB8" w:rsidP="00EA3755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2.</w:t>
      </w:r>
      <w:r w:rsidR="00BB0ED6" w:rsidRPr="00704EBF">
        <w:rPr>
          <w:rFonts w:ascii="Bookman Old Style" w:hAnsi="Bookman Old Style"/>
          <w:sz w:val="22"/>
          <w:szCs w:val="22"/>
        </w:rPr>
        <w:t>2</w:t>
      </w:r>
      <w:r w:rsidRPr="00704EBF">
        <w:rPr>
          <w:rFonts w:ascii="Bookman Old Style" w:hAnsi="Bookman Old Style"/>
          <w:sz w:val="22"/>
          <w:szCs w:val="22"/>
        </w:rPr>
        <w:t xml:space="preserve">. Faculta-se a quaisquer das partes a rescisão do ajuste antes de findo o prazo contratual, mediante prévio aviso dessa intenção com prazo de </w:t>
      </w:r>
      <w:r w:rsidR="00745541" w:rsidRPr="00704EBF">
        <w:rPr>
          <w:rFonts w:ascii="Bookman Old Style" w:hAnsi="Bookman Old Style"/>
          <w:sz w:val="22"/>
          <w:szCs w:val="22"/>
        </w:rPr>
        <w:t>10 (dez</w:t>
      </w:r>
      <w:r w:rsidRPr="00704EBF">
        <w:rPr>
          <w:rFonts w:ascii="Bookman Old Style" w:hAnsi="Bookman Old Style"/>
          <w:sz w:val="22"/>
          <w:szCs w:val="22"/>
        </w:rPr>
        <w:t xml:space="preserve">) dias. </w:t>
      </w:r>
    </w:p>
    <w:p w14:paraId="295679E1" w14:textId="77777777" w:rsidR="00D51F50" w:rsidRDefault="00D51F50" w:rsidP="00EA3755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21E30E06" w14:textId="0D87AF23" w:rsidR="00A72FB8" w:rsidRPr="00704EBF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lastRenderedPageBreak/>
        <w:t>CLÁUSULA TERCEIRA – FINALIDADE DA CESSÃO</w:t>
      </w:r>
    </w:p>
    <w:p w14:paraId="1E9DC77C" w14:textId="682ADBE1" w:rsidR="00A72FB8" w:rsidRPr="00704EBF" w:rsidRDefault="00BB0ED6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3.1. </w:t>
      </w:r>
      <w:r w:rsidR="00A72FB8" w:rsidRPr="00704EBF">
        <w:rPr>
          <w:rFonts w:ascii="Bookman Old Style" w:hAnsi="Bookman Old Style"/>
          <w:sz w:val="22"/>
          <w:szCs w:val="22"/>
        </w:rPr>
        <w:t>O imóvel cedido destina-se, exclusivamente, à instalação de serviços inerentes às atividades da</w:t>
      </w:r>
      <w:r w:rsidR="00D51F50">
        <w:rPr>
          <w:rFonts w:ascii="Bookman Old Style" w:hAnsi="Bookman Old Style"/>
          <w:sz w:val="22"/>
          <w:szCs w:val="22"/>
        </w:rPr>
        <w:t>s</w:t>
      </w:r>
      <w:r w:rsidR="00A72FB8" w:rsidRPr="00704EBF">
        <w:rPr>
          <w:rFonts w:ascii="Bookman Old Style" w:hAnsi="Bookman Old Style"/>
          <w:sz w:val="22"/>
          <w:szCs w:val="22"/>
        </w:rPr>
        <w:t xml:space="preserve"> </w:t>
      </w:r>
      <w:r w:rsidR="00A72FB8"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="00A72FB8" w:rsidRPr="00704EBF">
        <w:rPr>
          <w:rFonts w:ascii="Bookman Old Style" w:hAnsi="Bookman Old Style"/>
          <w:b/>
          <w:sz w:val="22"/>
          <w:szCs w:val="22"/>
        </w:rPr>
        <w:t xml:space="preserve">. </w:t>
      </w:r>
    </w:p>
    <w:p w14:paraId="25FAA894" w14:textId="77777777" w:rsidR="00A72FB8" w:rsidRPr="00704EBF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588D632" w14:textId="77777777" w:rsidR="00A72FB8" w:rsidRPr="00704EBF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t>CLÁUSULA QUARTA – REMUNERAÇÃO</w:t>
      </w:r>
    </w:p>
    <w:p w14:paraId="7D8E0FC8" w14:textId="3727DC98" w:rsidR="00A72FB8" w:rsidRPr="00704EBF" w:rsidRDefault="00BB0ED6" w:rsidP="00EA3755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4.1. </w:t>
      </w:r>
      <w:r w:rsidR="00A72FB8" w:rsidRPr="00704EBF">
        <w:rPr>
          <w:rFonts w:ascii="Bookman Old Style" w:hAnsi="Bookman Old Style"/>
          <w:sz w:val="22"/>
          <w:szCs w:val="22"/>
        </w:rPr>
        <w:t>A presente cessão é feita a título gratuito, sem qualquer remuneração, incumbindo à</w:t>
      </w:r>
      <w:r w:rsidR="00D51F50">
        <w:rPr>
          <w:rFonts w:ascii="Bookman Old Style" w:hAnsi="Bookman Old Style"/>
          <w:sz w:val="22"/>
          <w:szCs w:val="22"/>
        </w:rPr>
        <w:t>s</w:t>
      </w:r>
      <w:r w:rsidR="00A72FB8" w:rsidRPr="00704EBF">
        <w:rPr>
          <w:rFonts w:ascii="Bookman Old Style" w:hAnsi="Bookman Old Style"/>
          <w:sz w:val="22"/>
          <w:szCs w:val="22"/>
        </w:rPr>
        <w:t xml:space="preserve"> </w:t>
      </w:r>
      <w:r w:rsidR="00A72FB8"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="00A72FB8" w:rsidRPr="00704EBF">
        <w:rPr>
          <w:rFonts w:ascii="Bookman Old Style" w:hAnsi="Bookman Old Style"/>
          <w:b/>
          <w:sz w:val="22"/>
          <w:szCs w:val="22"/>
        </w:rPr>
        <w:t xml:space="preserve"> </w:t>
      </w:r>
      <w:r w:rsidR="00A72FB8" w:rsidRPr="00704EBF">
        <w:rPr>
          <w:rFonts w:ascii="Bookman Old Style" w:hAnsi="Bookman Old Style"/>
          <w:sz w:val="22"/>
          <w:szCs w:val="22"/>
        </w:rPr>
        <w:t xml:space="preserve">unicamente as despesas para a conservação do imóvel e os encargos incidentes sobre o mesmo, tais como impostos, taxas de água e de luz. </w:t>
      </w:r>
    </w:p>
    <w:p w14:paraId="4AAC7295" w14:textId="3EBEF5A5" w:rsidR="00745541" w:rsidRPr="00704EBF" w:rsidRDefault="00745541" w:rsidP="00EA3755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4.2. A </w:t>
      </w:r>
      <w:r w:rsidRPr="00704EBF">
        <w:rPr>
          <w:rFonts w:ascii="Bookman Old Style" w:hAnsi="Bookman Old Style"/>
          <w:b/>
          <w:bCs/>
          <w:sz w:val="22"/>
          <w:szCs w:val="22"/>
        </w:rPr>
        <w:t>CEDENTE</w:t>
      </w:r>
      <w:r w:rsidRPr="00704EBF">
        <w:rPr>
          <w:rFonts w:ascii="Bookman Old Style" w:hAnsi="Bookman Old Style"/>
          <w:sz w:val="22"/>
          <w:szCs w:val="22"/>
        </w:rPr>
        <w:t xml:space="preserve"> autoriza perante às Companhias responsáveis que a</w:t>
      </w:r>
      <w:r w:rsidR="00D51F50">
        <w:rPr>
          <w:rFonts w:ascii="Bookman Old Style" w:hAnsi="Bookman Old Style"/>
          <w:sz w:val="22"/>
          <w:szCs w:val="22"/>
        </w:rPr>
        <w:t>s</w:t>
      </w:r>
      <w:r w:rsidRPr="00704EBF">
        <w:rPr>
          <w:rFonts w:ascii="Bookman Old Style" w:hAnsi="Bookman Old Style"/>
          <w:sz w:val="22"/>
          <w:szCs w:val="22"/>
        </w:rPr>
        <w:t xml:space="preserve"> </w:t>
      </w:r>
      <w:r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Pr="00704EBF">
        <w:rPr>
          <w:rFonts w:ascii="Bookman Old Style" w:hAnsi="Bookman Old Style"/>
          <w:sz w:val="22"/>
          <w:szCs w:val="22"/>
        </w:rPr>
        <w:t xml:space="preserve"> efetue</w:t>
      </w:r>
      <w:r w:rsidR="00D51F50">
        <w:rPr>
          <w:rFonts w:ascii="Bookman Old Style" w:hAnsi="Bookman Old Style"/>
          <w:sz w:val="22"/>
          <w:szCs w:val="22"/>
        </w:rPr>
        <w:t>m</w:t>
      </w:r>
      <w:r w:rsidRPr="00704EBF">
        <w:rPr>
          <w:rFonts w:ascii="Bookman Old Style" w:hAnsi="Bookman Old Style"/>
          <w:sz w:val="22"/>
          <w:szCs w:val="22"/>
        </w:rPr>
        <w:t xml:space="preserve"> novas ligações de água e energia elétrica,</w:t>
      </w:r>
      <w:r w:rsidR="00D51F50">
        <w:rPr>
          <w:rFonts w:ascii="Bookman Old Style" w:hAnsi="Bookman Old Style"/>
          <w:sz w:val="22"/>
          <w:szCs w:val="22"/>
        </w:rPr>
        <w:t xml:space="preserve"> em seu nome</w:t>
      </w:r>
      <w:r w:rsidRPr="00704EBF">
        <w:rPr>
          <w:rFonts w:ascii="Bookman Old Style" w:hAnsi="Bookman Old Style"/>
          <w:sz w:val="22"/>
          <w:szCs w:val="22"/>
        </w:rPr>
        <w:t xml:space="preserve"> para satisfazer suas necessidades.</w:t>
      </w:r>
    </w:p>
    <w:p w14:paraId="4E0060C5" w14:textId="77777777" w:rsidR="00BB0ED6" w:rsidRPr="00704EBF" w:rsidRDefault="00BB0ED6" w:rsidP="00EA3755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14:paraId="7F8D3BCE" w14:textId="146CFA1A" w:rsidR="00FC432A" w:rsidRPr="00704EBF" w:rsidRDefault="00FC432A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t>CLÁUSULA QUINTA – OBRIGAÇÕES DA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Pr="00704EBF">
        <w:rPr>
          <w:rFonts w:ascii="Bookman Old Style" w:hAnsi="Bookman Old Style"/>
          <w:b/>
          <w:sz w:val="22"/>
          <w:szCs w:val="22"/>
        </w:rPr>
        <w:t xml:space="preserve"> 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</w:p>
    <w:p w14:paraId="683C50A9" w14:textId="545DC1B9" w:rsidR="007014DA" w:rsidRPr="00704EBF" w:rsidRDefault="00FC432A" w:rsidP="00EA3755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5.1. Indenizar ao </w:t>
      </w:r>
      <w:r w:rsidRPr="00704EBF">
        <w:rPr>
          <w:rFonts w:ascii="Bookman Old Style" w:hAnsi="Bookman Old Style"/>
          <w:b/>
          <w:sz w:val="22"/>
          <w:szCs w:val="22"/>
        </w:rPr>
        <w:t>CEDENTE</w:t>
      </w:r>
      <w:r w:rsidRPr="00704EBF">
        <w:rPr>
          <w:rFonts w:ascii="Bookman Old Style" w:hAnsi="Bookman Old Style"/>
          <w:sz w:val="22"/>
          <w:szCs w:val="22"/>
        </w:rPr>
        <w:t xml:space="preserve"> de todos os prejuízos causados ao imóvel cedido, por culpa ou negligência da</w:t>
      </w:r>
      <w:r w:rsidR="00D51F50">
        <w:rPr>
          <w:rFonts w:ascii="Bookman Old Style" w:hAnsi="Bookman Old Style"/>
          <w:sz w:val="22"/>
          <w:szCs w:val="22"/>
        </w:rPr>
        <w:t>s</w:t>
      </w:r>
      <w:r w:rsidRPr="00704EBF">
        <w:rPr>
          <w:rFonts w:ascii="Bookman Old Style" w:hAnsi="Bookman Old Style"/>
          <w:sz w:val="22"/>
          <w:szCs w:val="22"/>
        </w:rPr>
        <w:t xml:space="preserve"> </w:t>
      </w:r>
      <w:r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Pr="00704EBF">
        <w:rPr>
          <w:rFonts w:ascii="Bookman Old Style" w:hAnsi="Bookman Old Style"/>
          <w:b/>
          <w:sz w:val="22"/>
          <w:szCs w:val="22"/>
        </w:rPr>
        <w:t xml:space="preserve">, </w:t>
      </w:r>
      <w:r w:rsidR="007014DA" w:rsidRPr="00704EBF">
        <w:rPr>
          <w:rFonts w:ascii="Bookman Old Style" w:hAnsi="Bookman Old Style"/>
          <w:sz w:val="22"/>
          <w:szCs w:val="22"/>
        </w:rPr>
        <w:t>não lhe</w:t>
      </w:r>
      <w:r w:rsidR="00D51F50">
        <w:rPr>
          <w:rFonts w:ascii="Bookman Old Style" w:hAnsi="Bookman Old Style"/>
          <w:sz w:val="22"/>
          <w:szCs w:val="22"/>
        </w:rPr>
        <w:t>s</w:t>
      </w:r>
      <w:r w:rsidR="007014DA" w:rsidRPr="00704EBF">
        <w:rPr>
          <w:rFonts w:ascii="Bookman Old Style" w:hAnsi="Bookman Old Style"/>
          <w:sz w:val="22"/>
          <w:szCs w:val="22"/>
        </w:rPr>
        <w:t xml:space="preserve"> cabendo, entretanto, qualquer responsabilidade por danos resultantes de casos fortuitos ou de força maior, originados de prédios vizinhos ou provocados por terceiros.</w:t>
      </w:r>
    </w:p>
    <w:p w14:paraId="31E76EA4" w14:textId="77777777" w:rsidR="007014DA" w:rsidRPr="00704EBF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</w:p>
    <w:p w14:paraId="168C5CD4" w14:textId="77777777" w:rsidR="007014DA" w:rsidRPr="00704EBF" w:rsidRDefault="007014DA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t>CLÁUSULA SEXTA – OBRIGAÇÕES DO CEDENTE</w:t>
      </w:r>
    </w:p>
    <w:p w14:paraId="21D1DCED" w14:textId="0ECFB3B6" w:rsidR="007014DA" w:rsidRPr="00704EBF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6.1. O </w:t>
      </w:r>
      <w:r w:rsidRPr="00704EBF">
        <w:rPr>
          <w:rFonts w:ascii="Bookman Old Style" w:hAnsi="Bookman Old Style"/>
          <w:b/>
          <w:sz w:val="22"/>
          <w:szCs w:val="22"/>
        </w:rPr>
        <w:t xml:space="preserve">CEDENTE </w:t>
      </w:r>
      <w:r w:rsidRPr="00704EBF">
        <w:rPr>
          <w:rFonts w:ascii="Bookman Old Style" w:hAnsi="Bookman Old Style"/>
          <w:sz w:val="22"/>
          <w:szCs w:val="22"/>
        </w:rPr>
        <w:t>se obriga a entregar o imóvel à</w:t>
      </w:r>
      <w:r w:rsidR="00D51F50">
        <w:rPr>
          <w:rFonts w:ascii="Bookman Old Style" w:hAnsi="Bookman Old Style"/>
          <w:sz w:val="22"/>
          <w:szCs w:val="22"/>
        </w:rPr>
        <w:t>s</w:t>
      </w:r>
      <w:r w:rsidRPr="00704EBF">
        <w:rPr>
          <w:rFonts w:ascii="Bookman Old Style" w:hAnsi="Bookman Old Style"/>
          <w:sz w:val="22"/>
          <w:szCs w:val="22"/>
        </w:rPr>
        <w:t xml:space="preserve"> </w:t>
      </w:r>
      <w:r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Pr="00704EBF">
        <w:rPr>
          <w:rFonts w:ascii="Bookman Old Style" w:hAnsi="Bookman Old Style"/>
          <w:sz w:val="22"/>
          <w:szCs w:val="22"/>
        </w:rPr>
        <w:t xml:space="preserve"> em estado de servir ao uso a que se destina e a garantir-lhe, durante o tempo de contrato, o uso pacífico do imóvel.</w:t>
      </w:r>
    </w:p>
    <w:p w14:paraId="0B153483" w14:textId="7311DF5E" w:rsidR="007014DA" w:rsidRPr="00704EBF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6.2. O </w:t>
      </w:r>
      <w:r w:rsidRPr="00704EBF">
        <w:rPr>
          <w:rFonts w:ascii="Bookman Old Style" w:hAnsi="Bookman Old Style"/>
          <w:b/>
          <w:sz w:val="22"/>
          <w:szCs w:val="22"/>
        </w:rPr>
        <w:t xml:space="preserve">CEDENTE </w:t>
      </w:r>
      <w:r w:rsidRPr="00704EBF">
        <w:rPr>
          <w:rFonts w:ascii="Bookman Old Style" w:hAnsi="Bookman Old Style"/>
          <w:sz w:val="22"/>
          <w:szCs w:val="22"/>
        </w:rPr>
        <w:t>permitirá que a</w:t>
      </w:r>
      <w:r w:rsidR="00D51F50">
        <w:rPr>
          <w:rFonts w:ascii="Bookman Old Style" w:hAnsi="Bookman Old Style"/>
          <w:sz w:val="22"/>
          <w:szCs w:val="22"/>
        </w:rPr>
        <w:t>s</w:t>
      </w:r>
      <w:r w:rsidRPr="00704EBF">
        <w:rPr>
          <w:rFonts w:ascii="Bookman Old Style" w:hAnsi="Bookman Old Style"/>
          <w:sz w:val="22"/>
          <w:szCs w:val="22"/>
        </w:rPr>
        <w:t xml:space="preserve"> </w:t>
      </w:r>
      <w:r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Pr="00704EBF">
        <w:rPr>
          <w:rFonts w:ascii="Bookman Old Style" w:hAnsi="Bookman Old Style"/>
          <w:b/>
          <w:sz w:val="22"/>
          <w:szCs w:val="22"/>
        </w:rPr>
        <w:t xml:space="preserve"> </w:t>
      </w:r>
      <w:r w:rsidRPr="00704EBF">
        <w:rPr>
          <w:rFonts w:ascii="Bookman Old Style" w:hAnsi="Bookman Old Style"/>
          <w:sz w:val="22"/>
          <w:szCs w:val="22"/>
        </w:rPr>
        <w:t>faça</w:t>
      </w:r>
      <w:r w:rsidR="00D51F50">
        <w:rPr>
          <w:rFonts w:ascii="Bookman Old Style" w:hAnsi="Bookman Old Style"/>
          <w:sz w:val="22"/>
          <w:szCs w:val="22"/>
        </w:rPr>
        <w:t>m</w:t>
      </w:r>
      <w:r w:rsidRPr="00704EBF">
        <w:rPr>
          <w:rFonts w:ascii="Bookman Old Style" w:hAnsi="Bookman Old Style"/>
          <w:sz w:val="22"/>
          <w:szCs w:val="22"/>
        </w:rPr>
        <w:t xml:space="preserve"> as adaptações no imóvel necessárias à sua utilização com o fim colimado neste contrato. </w:t>
      </w:r>
    </w:p>
    <w:p w14:paraId="478C32D9" w14:textId="77777777" w:rsidR="007014DA" w:rsidRPr="00704EBF" w:rsidRDefault="007014DA" w:rsidP="00EA3755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14:paraId="68877D94" w14:textId="04B9B97D" w:rsidR="001B1DC2" w:rsidRPr="00704EBF" w:rsidRDefault="001B1DC2" w:rsidP="001B1DC2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t xml:space="preserve">CLÁUSULA </w:t>
      </w:r>
      <w:r w:rsidR="007014DA" w:rsidRPr="00704EBF">
        <w:rPr>
          <w:rFonts w:ascii="Bookman Old Style" w:hAnsi="Bookman Old Style"/>
          <w:b/>
          <w:sz w:val="22"/>
          <w:szCs w:val="22"/>
        </w:rPr>
        <w:t xml:space="preserve">SETIMA – </w:t>
      </w:r>
      <w:r w:rsidRPr="00704EBF">
        <w:rPr>
          <w:rFonts w:ascii="Bookman Old Style" w:hAnsi="Bookman Old Style"/>
          <w:b/>
          <w:sz w:val="22"/>
          <w:szCs w:val="22"/>
        </w:rPr>
        <w:t>OBRIGAÇOES DA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Pr="00704EBF">
        <w:rPr>
          <w:rFonts w:ascii="Bookman Old Style" w:hAnsi="Bookman Old Style"/>
          <w:b/>
          <w:sz w:val="22"/>
          <w:szCs w:val="22"/>
        </w:rPr>
        <w:t xml:space="preserve"> </w:t>
      </w:r>
      <w:r w:rsidR="00D51F50">
        <w:rPr>
          <w:rFonts w:ascii="Bookman Old Style" w:hAnsi="Bookman Old Style"/>
          <w:b/>
          <w:sz w:val="22"/>
          <w:szCs w:val="22"/>
        </w:rPr>
        <w:t>CESSSION</w:t>
      </w:r>
      <w:r w:rsidRPr="00704EBF">
        <w:rPr>
          <w:rFonts w:ascii="Bookman Old Style" w:hAnsi="Bookman Old Style"/>
          <w:b/>
          <w:sz w:val="22"/>
          <w:szCs w:val="22"/>
        </w:rPr>
        <w:t>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</w:p>
    <w:p w14:paraId="30E9934C" w14:textId="11CB2D82" w:rsidR="00C20BCA" w:rsidRPr="00704EBF" w:rsidRDefault="00E911C4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A</w:t>
      </w:r>
      <w:r w:rsidR="00D51F50">
        <w:rPr>
          <w:rFonts w:ascii="Bookman Old Style" w:hAnsi="Bookman Old Style"/>
          <w:sz w:val="22"/>
          <w:szCs w:val="22"/>
        </w:rPr>
        <w:t>s</w:t>
      </w:r>
      <w:r w:rsidRPr="00704EBF">
        <w:rPr>
          <w:rFonts w:ascii="Bookman Old Style" w:hAnsi="Bookman Old Style"/>
          <w:sz w:val="22"/>
          <w:szCs w:val="22"/>
        </w:rPr>
        <w:t xml:space="preserve"> </w:t>
      </w:r>
      <w:r w:rsidR="00D51F50">
        <w:rPr>
          <w:rFonts w:ascii="Bookman Old Style" w:hAnsi="Bookman Old Style"/>
          <w:b/>
          <w:sz w:val="22"/>
          <w:szCs w:val="22"/>
        </w:rPr>
        <w:t>CESSSION</w:t>
      </w:r>
      <w:r w:rsidR="00D51F50" w:rsidRPr="00704EBF">
        <w:rPr>
          <w:rFonts w:ascii="Bookman Old Style" w:hAnsi="Bookman Old Style"/>
          <w:b/>
          <w:sz w:val="22"/>
          <w:szCs w:val="22"/>
        </w:rPr>
        <w:t>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Pr="00704EBF">
        <w:rPr>
          <w:rFonts w:ascii="Bookman Old Style" w:hAnsi="Bookman Old Style"/>
          <w:b/>
          <w:sz w:val="22"/>
          <w:szCs w:val="22"/>
        </w:rPr>
        <w:t xml:space="preserve"> </w:t>
      </w:r>
      <w:r w:rsidRPr="00704EBF">
        <w:rPr>
          <w:rFonts w:ascii="Bookman Old Style" w:hAnsi="Bookman Old Style"/>
          <w:sz w:val="22"/>
          <w:szCs w:val="22"/>
        </w:rPr>
        <w:t>obriga</w:t>
      </w:r>
      <w:r w:rsidR="00D51F50">
        <w:rPr>
          <w:rFonts w:ascii="Bookman Old Style" w:hAnsi="Bookman Old Style"/>
          <w:sz w:val="22"/>
          <w:szCs w:val="22"/>
        </w:rPr>
        <w:t>m</w:t>
      </w:r>
      <w:r w:rsidRPr="00704EBF">
        <w:rPr>
          <w:rFonts w:ascii="Bookman Old Style" w:hAnsi="Bookman Old Style"/>
          <w:sz w:val="22"/>
          <w:szCs w:val="22"/>
        </w:rPr>
        <w:t>-se a</w:t>
      </w:r>
      <w:r w:rsidR="00C20BCA" w:rsidRPr="00704EBF">
        <w:rPr>
          <w:rFonts w:ascii="Bookman Old Style" w:hAnsi="Bookman Old Style"/>
          <w:sz w:val="22"/>
          <w:szCs w:val="22"/>
        </w:rPr>
        <w:t>:</w:t>
      </w:r>
    </w:p>
    <w:p w14:paraId="0BC4A01B" w14:textId="08E01C78" w:rsidR="00C20BCA" w:rsidRPr="00704EBF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I - </w:t>
      </w:r>
      <w:proofErr w:type="gramStart"/>
      <w:r w:rsidR="00E911C4" w:rsidRPr="00704EBF">
        <w:rPr>
          <w:rFonts w:ascii="Bookman Old Style" w:hAnsi="Bookman Old Style"/>
          <w:sz w:val="22"/>
          <w:szCs w:val="22"/>
        </w:rPr>
        <w:t>zelar</w:t>
      </w:r>
      <w:proofErr w:type="gramEnd"/>
      <w:r w:rsidR="00E911C4" w:rsidRPr="00704EBF">
        <w:rPr>
          <w:rFonts w:ascii="Bookman Old Style" w:hAnsi="Bookman Old Style"/>
          <w:sz w:val="22"/>
          <w:szCs w:val="22"/>
        </w:rPr>
        <w:t xml:space="preserve"> pela </w:t>
      </w:r>
      <w:r w:rsidR="00745541" w:rsidRPr="00704EBF">
        <w:rPr>
          <w:rFonts w:ascii="Bookman Old Style" w:hAnsi="Bookman Old Style"/>
          <w:sz w:val="22"/>
          <w:szCs w:val="22"/>
        </w:rPr>
        <w:t xml:space="preserve">limpeza e </w:t>
      </w:r>
      <w:r w:rsidR="00E911C4" w:rsidRPr="00704EBF">
        <w:rPr>
          <w:rFonts w:ascii="Bookman Old Style" w:hAnsi="Bookman Old Style"/>
          <w:sz w:val="22"/>
          <w:szCs w:val="22"/>
        </w:rPr>
        <w:t xml:space="preserve">conservação </w:t>
      </w:r>
      <w:r w:rsidRPr="00704EBF">
        <w:rPr>
          <w:rFonts w:ascii="Bookman Old Style" w:hAnsi="Bookman Old Style"/>
          <w:sz w:val="22"/>
          <w:szCs w:val="22"/>
        </w:rPr>
        <w:t>do espaço;</w:t>
      </w:r>
    </w:p>
    <w:p w14:paraId="113EE8F4" w14:textId="11615864" w:rsidR="00E911C4" w:rsidRPr="00704EBF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II - </w:t>
      </w:r>
      <w:proofErr w:type="gramStart"/>
      <w:r w:rsidRPr="00704EBF">
        <w:rPr>
          <w:rFonts w:ascii="Bookman Old Style" w:hAnsi="Bookman Old Style"/>
          <w:sz w:val="22"/>
          <w:szCs w:val="22"/>
        </w:rPr>
        <w:t>obedecer</w:t>
      </w:r>
      <w:proofErr w:type="gramEnd"/>
      <w:r w:rsidRPr="00704EBF">
        <w:rPr>
          <w:rFonts w:ascii="Bookman Old Style" w:hAnsi="Bookman Old Style"/>
          <w:sz w:val="22"/>
          <w:szCs w:val="22"/>
        </w:rPr>
        <w:t xml:space="preserve"> </w:t>
      </w:r>
      <w:r w:rsidR="00745541" w:rsidRPr="00704EBF">
        <w:rPr>
          <w:rFonts w:ascii="Bookman Old Style" w:hAnsi="Bookman Old Style"/>
          <w:sz w:val="22"/>
          <w:szCs w:val="22"/>
        </w:rPr>
        <w:t>à</w:t>
      </w:r>
      <w:r w:rsidRPr="00704EBF">
        <w:rPr>
          <w:rFonts w:ascii="Bookman Old Style" w:hAnsi="Bookman Old Style"/>
          <w:sz w:val="22"/>
          <w:szCs w:val="22"/>
        </w:rPr>
        <w:t xml:space="preserve">s orientações e normas do </w:t>
      </w:r>
      <w:r w:rsidR="00745541" w:rsidRPr="00704EBF">
        <w:rPr>
          <w:rFonts w:ascii="Bookman Old Style" w:hAnsi="Bookman Old Style"/>
          <w:sz w:val="22"/>
          <w:szCs w:val="22"/>
        </w:rPr>
        <w:t>Plano Diretor, especialmente as previstas no Código de Posturas e relativas à poluição sonora e do meio ambiente</w:t>
      </w:r>
      <w:r w:rsidRPr="00704EBF">
        <w:rPr>
          <w:rFonts w:ascii="Bookman Old Style" w:hAnsi="Bookman Old Style"/>
          <w:sz w:val="22"/>
          <w:szCs w:val="22"/>
        </w:rPr>
        <w:t>;</w:t>
      </w:r>
    </w:p>
    <w:p w14:paraId="60FD1E16" w14:textId="26CC5B87" w:rsidR="00C20BCA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III –</w:t>
      </w:r>
      <w:r w:rsidR="00745541" w:rsidRPr="00704EBF">
        <w:rPr>
          <w:rFonts w:ascii="Bookman Old Style" w:hAnsi="Bookman Old Style"/>
          <w:sz w:val="22"/>
          <w:szCs w:val="22"/>
        </w:rPr>
        <w:t xml:space="preserve"> </w:t>
      </w:r>
      <w:r w:rsidRPr="00704EBF">
        <w:rPr>
          <w:rFonts w:ascii="Bookman Old Style" w:hAnsi="Bookman Old Style"/>
          <w:sz w:val="22"/>
          <w:szCs w:val="22"/>
        </w:rPr>
        <w:t>responsabilizar-se p</w:t>
      </w:r>
      <w:r w:rsidR="00745541" w:rsidRPr="00704EBF">
        <w:rPr>
          <w:rFonts w:ascii="Bookman Old Style" w:hAnsi="Bookman Old Style"/>
          <w:sz w:val="22"/>
          <w:szCs w:val="22"/>
        </w:rPr>
        <w:t>elos serviços prestados, p</w:t>
      </w:r>
      <w:r w:rsidRPr="00704EBF">
        <w:rPr>
          <w:rFonts w:ascii="Bookman Old Style" w:hAnsi="Bookman Old Style"/>
          <w:sz w:val="22"/>
          <w:szCs w:val="22"/>
        </w:rPr>
        <w:t>ela venda e comercialização de seus produtos</w:t>
      </w:r>
      <w:r w:rsidR="00745541" w:rsidRPr="00704EBF">
        <w:rPr>
          <w:rFonts w:ascii="Bookman Old Style" w:hAnsi="Bookman Old Style"/>
          <w:sz w:val="22"/>
          <w:szCs w:val="22"/>
        </w:rPr>
        <w:t xml:space="preserve">, e por seu </w:t>
      </w:r>
      <w:r w:rsidRPr="00704EBF">
        <w:rPr>
          <w:rFonts w:ascii="Bookman Old Style" w:hAnsi="Bookman Old Style"/>
          <w:sz w:val="22"/>
          <w:szCs w:val="22"/>
        </w:rPr>
        <w:t>pessoal.</w:t>
      </w:r>
    </w:p>
    <w:p w14:paraId="08E011AE" w14:textId="25E47A29" w:rsidR="00FA356D" w:rsidRPr="00704EBF" w:rsidRDefault="00FA356D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IV – </w:t>
      </w:r>
      <w:proofErr w:type="gramStart"/>
      <w:r>
        <w:rPr>
          <w:rFonts w:ascii="Bookman Old Style" w:hAnsi="Bookman Old Style"/>
          <w:sz w:val="22"/>
          <w:szCs w:val="22"/>
        </w:rPr>
        <w:t>providenciar</w:t>
      </w:r>
      <w:proofErr w:type="gramEnd"/>
      <w:r>
        <w:rPr>
          <w:rFonts w:ascii="Bookman Old Style" w:hAnsi="Bookman Old Style"/>
          <w:sz w:val="22"/>
          <w:szCs w:val="22"/>
        </w:rPr>
        <w:t>, no prazo de 10 dias úteis, ligações provisórias para fornecimento de água e energia em seu nome, ciente de que o fornecimento em nome da CEDENTE será interrompido.</w:t>
      </w:r>
    </w:p>
    <w:p w14:paraId="69780A2E" w14:textId="77777777" w:rsidR="00E911C4" w:rsidRPr="00704EBF" w:rsidRDefault="00E911C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> </w:t>
      </w:r>
    </w:p>
    <w:p w14:paraId="3D2B7EE5" w14:textId="77777777" w:rsidR="00E911C4" w:rsidRPr="00704EBF" w:rsidRDefault="00E911C4" w:rsidP="001B1DC2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1B1DC2" w:rsidRPr="00704EBF">
        <w:rPr>
          <w:rFonts w:ascii="Bookman Old Style" w:eastAsia="Arial Unicode MS" w:hAnsi="Bookman Old Style"/>
          <w:b/>
          <w:sz w:val="22"/>
          <w:szCs w:val="22"/>
        </w:rPr>
        <w:t>OITAVA</w:t>
      </w: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 – DO PRAZO.</w:t>
      </w:r>
    </w:p>
    <w:p w14:paraId="48AFFE84" w14:textId="01F4B094" w:rsidR="00E911C4" w:rsidRPr="00704EBF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8.1. </w:t>
      </w:r>
      <w:r w:rsidR="00E911C4" w:rsidRPr="00704EBF">
        <w:rPr>
          <w:rFonts w:ascii="Bookman Old Style" w:hAnsi="Bookman Old Style"/>
          <w:sz w:val="22"/>
          <w:szCs w:val="22"/>
        </w:rPr>
        <w:t xml:space="preserve">Dá-se a esta cessão de uso o prazo de </w:t>
      </w:r>
      <w:r w:rsidR="00745541" w:rsidRPr="00704EBF">
        <w:rPr>
          <w:rFonts w:ascii="Bookman Old Style" w:hAnsi="Bookman Old Style"/>
          <w:sz w:val="22"/>
          <w:szCs w:val="22"/>
        </w:rPr>
        <w:t>04 (quatro) meses</w:t>
      </w:r>
      <w:r w:rsidR="00E911C4" w:rsidRPr="00704EBF">
        <w:rPr>
          <w:rFonts w:ascii="Bookman Old Style" w:hAnsi="Bookman Old Style"/>
          <w:sz w:val="22"/>
          <w:szCs w:val="22"/>
        </w:rPr>
        <w:t xml:space="preserve">; </w:t>
      </w:r>
    </w:p>
    <w:p w14:paraId="22C3FA4D" w14:textId="77777777" w:rsidR="00E911C4" w:rsidRPr="00704EBF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8.2. </w:t>
      </w:r>
      <w:r w:rsidR="00E911C4" w:rsidRPr="00704EBF">
        <w:rPr>
          <w:rFonts w:ascii="Bookman Old Style" w:hAnsi="Bookman Old Style"/>
          <w:sz w:val="22"/>
          <w:szCs w:val="22"/>
        </w:rPr>
        <w:t>Diante do caráter precário da presente Autorização de Uso de Bem Público que poderá ser revogado a qualquer tempo, independentemente de notificação judicial e/ou extrajudicial, a partir desta data, podendo ser prorrogado mediante acordo entre as partes.</w:t>
      </w:r>
    </w:p>
    <w:p w14:paraId="53662879" w14:textId="77777777" w:rsidR="00E911C4" w:rsidRPr="00704EBF" w:rsidRDefault="00E911C4">
      <w:pPr>
        <w:keepNext/>
        <w:overflowPunct w:val="0"/>
        <w:autoSpaceDE w:val="0"/>
        <w:autoSpaceDN w:val="0"/>
        <w:adjustRightInd w:val="0"/>
        <w:ind w:left="1416" w:firstLine="708"/>
        <w:outlineLvl w:val="0"/>
        <w:rPr>
          <w:rFonts w:ascii="Bookman Old Style" w:eastAsia="Arial Unicode MS" w:hAnsi="Bookman Old Style"/>
          <w:sz w:val="22"/>
          <w:szCs w:val="22"/>
        </w:rPr>
      </w:pPr>
      <w:r w:rsidRPr="00704EBF">
        <w:rPr>
          <w:rFonts w:ascii="Bookman Old Style" w:eastAsia="Arial Unicode MS" w:hAnsi="Bookman Old Style"/>
          <w:sz w:val="22"/>
          <w:szCs w:val="22"/>
        </w:rPr>
        <w:t> </w:t>
      </w:r>
    </w:p>
    <w:p w14:paraId="112B9542" w14:textId="77777777" w:rsidR="00E911C4" w:rsidRPr="00704EBF" w:rsidRDefault="00E911C4" w:rsidP="001B1DC2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1B1DC2" w:rsidRPr="00704EBF">
        <w:rPr>
          <w:rFonts w:ascii="Bookman Old Style" w:eastAsia="Arial Unicode MS" w:hAnsi="Bookman Old Style"/>
          <w:b/>
          <w:sz w:val="22"/>
          <w:szCs w:val="22"/>
        </w:rPr>
        <w:t>NONA</w:t>
      </w: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 – </w:t>
      </w:r>
      <w:r w:rsidR="00C20BCA" w:rsidRPr="00704EBF">
        <w:rPr>
          <w:rFonts w:ascii="Bookman Old Style" w:eastAsia="Arial Unicode MS" w:hAnsi="Bookman Old Style"/>
          <w:b/>
          <w:sz w:val="22"/>
          <w:szCs w:val="22"/>
        </w:rPr>
        <w:t>DA JUSTIFICATIVA</w:t>
      </w:r>
    </w:p>
    <w:p w14:paraId="5009BCA6" w14:textId="529F1168" w:rsidR="00E911C4" w:rsidRPr="00704EBF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9.1. </w:t>
      </w:r>
      <w:r w:rsidR="00745541" w:rsidRPr="00704EBF">
        <w:rPr>
          <w:rFonts w:ascii="Bookman Old Style" w:hAnsi="Bookman Old Style"/>
          <w:sz w:val="22"/>
          <w:szCs w:val="22"/>
        </w:rPr>
        <w:t>A</w:t>
      </w:r>
      <w:r w:rsidR="00D51F50">
        <w:rPr>
          <w:rFonts w:ascii="Bookman Old Style" w:hAnsi="Bookman Old Style"/>
          <w:sz w:val="22"/>
          <w:szCs w:val="22"/>
        </w:rPr>
        <w:t>s</w:t>
      </w:r>
      <w:r w:rsidR="00745541" w:rsidRPr="00704EBF">
        <w:rPr>
          <w:rFonts w:ascii="Bookman Old Style" w:hAnsi="Bookman Old Style"/>
          <w:sz w:val="22"/>
          <w:szCs w:val="22"/>
        </w:rPr>
        <w:t xml:space="preserve"> </w:t>
      </w:r>
      <w:r w:rsidR="00745541"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="00C20BCA" w:rsidRPr="00704EBF">
        <w:rPr>
          <w:rFonts w:ascii="Bookman Old Style" w:hAnsi="Bookman Old Style"/>
          <w:sz w:val="22"/>
          <w:szCs w:val="22"/>
        </w:rPr>
        <w:t xml:space="preserve"> </w:t>
      </w:r>
      <w:r w:rsidR="00745541" w:rsidRPr="00704EBF">
        <w:rPr>
          <w:rFonts w:ascii="Bookman Old Style" w:hAnsi="Bookman Old Style"/>
          <w:sz w:val="22"/>
          <w:szCs w:val="22"/>
        </w:rPr>
        <w:t>cheg</w:t>
      </w:r>
      <w:r w:rsidR="00D51F50">
        <w:rPr>
          <w:rFonts w:ascii="Bookman Old Style" w:hAnsi="Bookman Old Style"/>
          <w:sz w:val="22"/>
          <w:szCs w:val="22"/>
        </w:rPr>
        <w:t>aram</w:t>
      </w:r>
      <w:r w:rsidR="00745541" w:rsidRPr="00704EBF">
        <w:rPr>
          <w:rFonts w:ascii="Bookman Old Style" w:hAnsi="Bookman Old Style"/>
          <w:sz w:val="22"/>
          <w:szCs w:val="22"/>
        </w:rPr>
        <w:t xml:space="preserve"> à cidade no início de março de 2020, tendo solicitado e obtido as licenças para funcionamento e realização de suas apresentações circenses</w:t>
      </w:r>
      <w:r w:rsidR="00704EBF" w:rsidRPr="00704EBF">
        <w:rPr>
          <w:rFonts w:ascii="Bookman Old Style" w:hAnsi="Bookman Old Style"/>
          <w:sz w:val="22"/>
          <w:szCs w:val="22"/>
        </w:rPr>
        <w:t>.</w:t>
      </w:r>
      <w:r w:rsidR="00745541" w:rsidRPr="00704EBF">
        <w:rPr>
          <w:rFonts w:ascii="Bookman Old Style" w:hAnsi="Bookman Old Style"/>
          <w:sz w:val="22"/>
          <w:szCs w:val="22"/>
        </w:rPr>
        <w:t xml:space="preserve"> </w:t>
      </w:r>
      <w:r w:rsidR="00704EBF" w:rsidRPr="00704EBF">
        <w:rPr>
          <w:rFonts w:ascii="Bookman Old Style" w:hAnsi="Bookman Old Style"/>
          <w:sz w:val="22"/>
          <w:szCs w:val="22"/>
        </w:rPr>
        <w:t>I</w:t>
      </w:r>
      <w:r w:rsidR="00745541" w:rsidRPr="00704EBF">
        <w:rPr>
          <w:rFonts w:ascii="Bookman Old Style" w:hAnsi="Bookman Old Style"/>
          <w:sz w:val="22"/>
          <w:szCs w:val="22"/>
        </w:rPr>
        <w:t>nicialmente</w:t>
      </w:r>
      <w:r w:rsidR="00704EBF" w:rsidRPr="00704EBF">
        <w:rPr>
          <w:rFonts w:ascii="Bookman Old Style" w:hAnsi="Bookman Old Style"/>
          <w:sz w:val="22"/>
          <w:szCs w:val="22"/>
        </w:rPr>
        <w:t>,</w:t>
      </w:r>
      <w:r w:rsidR="00745541" w:rsidRPr="00704EBF">
        <w:rPr>
          <w:rFonts w:ascii="Bookman Old Style" w:hAnsi="Bookman Old Style"/>
          <w:sz w:val="22"/>
          <w:szCs w:val="22"/>
        </w:rPr>
        <w:t xml:space="preserve"> fic</w:t>
      </w:r>
      <w:r w:rsidR="00D51F50">
        <w:rPr>
          <w:rFonts w:ascii="Bookman Old Style" w:hAnsi="Bookman Old Style"/>
          <w:sz w:val="22"/>
          <w:szCs w:val="22"/>
        </w:rPr>
        <w:t>aram</w:t>
      </w:r>
      <w:r w:rsidR="00745541" w:rsidRPr="00704EBF">
        <w:rPr>
          <w:rFonts w:ascii="Bookman Old Style" w:hAnsi="Bookman Old Style"/>
          <w:sz w:val="22"/>
          <w:szCs w:val="22"/>
        </w:rPr>
        <w:t xml:space="preserve"> em terreno de propriedade privada próximo à área do </w:t>
      </w:r>
      <w:r w:rsidR="00C20BCA" w:rsidRPr="00704EBF">
        <w:rPr>
          <w:rFonts w:ascii="Bookman Old Style" w:hAnsi="Bookman Old Style"/>
          <w:sz w:val="22"/>
          <w:szCs w:val="22"/>
        </w:rPr>
        <w:t>Município de Peritiba</w:t>
      </w:r>
      <w:r w:rsidR="00745541" w:rsidRPr="00704EBF">
        <w:rPr>
          <w:rFonts w:ascii="Bookman Old Style" w:hAnsi="Bookman Old Style"/>
          <w:sz w:val="22"/>
          <w:szCs w:val="22"/>
        </w:rPr>
        <w:t>. No entanto, com a decretação de isolamento social no dia 18/03/2020,</w:t>
      </w:r>
      <w:r w:rsidR="00704EBF" w:rsidRPr="00704EBF">
        <w:rPr>
          <w:rFonts w:ascii="Bookman Old Style" w:hAnsi="Bookman Old Style"/>
          <w:sz w:val="22"/>
          <w:szCs w:val="22"/>
        </w:rPr>
        <w:t xml:space="preserve"> em razão da pandemia mundial provocada </w:t>
      </w:r>
      <w:r w:rsidR="00704EBF" w:rsidRPr="00704EBF">
        <w:rPr>
          <w:rFonts w:ascii="Bookman Old Style" w:hAnsi="Bookman Old Style"/>
          <w:sz w:val="22"/>
          <w:szCs w:val="22"/>
        </w:rPr>
        <w:lastRenderedPageBreak/>
        <w:t>pelo novo Corona vírus (COVID19)</w:t>
      </w:r>
      <w:r w:rsidR="00745541" w:rsidRPr="00704EBF">
        <w:rPr>
          <w:rFonts w:ascii="Bookman Old Style" w:hAnsi="Bookman Old Style"/>
          <w:sz w:val="22"/>
          <w:szCs w:val="22"/>
        </w:rPr>
        <w:t xml:space="preserve"> as atividades da</w:t>
      </w:r>
      <w:r w:rsidR="00D51F50">
        <w:rPr>
          <w:rFonts w:ascii="Bookman Old Style" w:hAnsi="Bookman Old Style"/>
          <w:sz w:val="22"/>
          <w:szCs w:val="22"/>
        </w:rPr>
        <w:t>s</w:t>
      </w:r>
      <w:r w:rsidR="00745541" w:rsidRPr="00704EBF">
        <w:rPr>
          <w:rFonts w:ascii="Bookman Old Style" w:hAnsi="Bookman Old Style"/>
          <w:sz w:val="22"/>
          <w:szCs w:val="22"/>
        </w:rPr>
        <w:t xml:space="preserve"> </w:t>
      </w:r>
      <w:r w:rsidR="00745541"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="00C20BCA" w:rsidRPr="00704EBF">
        <w:rPr>
          <w:rFonts w:ascii="Bookman Old Style" w:hAnsi="Bookman Old Style"/>
          <w:sz w:val="22"/>
          <w:szCs w:val="22"/>
        </w:rPr>
        <w:t xml:space="preserve"> </w:t>
      </w:r>
      <w:r w:rsidR="00745541" w:rsidRPr="00704EBF">
        <w:rPr>
          <w:rFonts w:ascii="Bookman Old Style" w:hAnsi="Bookman Old Style"/>
          <w:sz w:val="22"/>
          <w:szCs w:val="22"/>
        </w:rPr>
        <w:t xml:space="preserve">ficaram prejudicadas, impossibilitados de realizar espetáculos e sem ter para onde ir. O dono do terreno onde inicialmente se encontravam solicitou sua retirada, tendo sido necessário que o Município cedesse os imóveis do presente termo. </w:t>
      </w:r>
    </w:p>
    <w:p w14:paraId="20970493" w14:textId="77777777" w:rsidR="00E911C4" w:rsidRPr="00704EBF" w:rsidRDefault="00E911C4">
      <w:pPr>
        <w:keepNext/>
        <w:overflowPunct w:val="0"/>
        <w:autoSpaceDE w:val="0"/>
        <w:autoSpaceDN w:val="0"/>
        <w:adjustRightInd w:val="0"/>
        <w:ind w:left="1416" w:firstLine="708"/>
        <w:outlineLvl w:val="0"/>
        <w:rPr>
          <w:rFonts w:ascii="Bookman Old Style" w:eastAsia="Arial Unicode MS" w:hAnsi="Bookman Old Style"/>
          <w:sz w:val="22"/>
          <w:szCs w:val="22"/>
        </w:rPr>
      </w:pPr>
      <w:r w:rsidRPr="00704EBF">
        <w:rPr>
          <w:rFonts w:ascii="Bookman Old Style" w:eastAsia="Arial Unicode MS" w:hAnsi="Bookman Old Style"/>
          <w:sz w:val="22"/>
          <w:szCs w:val="22"/>
        </w:rPr>
        <w:t> </w:t>
      </w:r>
    </w:p>
    <w:p w14:paraId="5C972DD4" w14:textId="77777777" w:rsidR="00E911C4" w:rsidRPr="00704EBF" w:rsidRDefault="00E911C4" w:rsidP="00BB0ED6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BB0ED6" w:rsidRPr="00704EBF">
        <w:rPr>
          <w:rFonts w:ascii="Bookman Old Style" w:eastAsia="Arial Unicode MS" w:hAnsi="Bookman Old Style"/>
          <w:b/>
          <w:sz w:val="22"/>
          <w:szCs w:val="22"/>
        </w:rPr>
        <w:t>DECIMA</w:t>
      </w: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 – DO PAGAMENTO</w:t>
      </w:r>
    </w:p>
    <w:p w14:paraId="2EC60139" w14:textId="0ED20656" w:rsidR="00E911C4" w:rsidRPr="00704EBF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10.1.</w:t>
      </w:r>
      <w:r w:rsidR="00E911C4" w:rsidRPr="00704EBF">
        <w:rPr>
          <w:rFonts w:ascii="Bookman Old Style" w:hAnsi="Bookman Old Style"/>
          <w:sz w:val="22"/>
          <w:szCs w:val="22"/>
        </w:rPr>
        <w:t xml:space="preserve"> O Município nada cobrará a título de aluguel, porém todas as de</w:t>
      </w:r>
      <w:r w:rsidR="00D63D64" w:rsidRPr="00704EBF">
        <w:rPr>
          <w:rFonts w:ascii="Bookman Old Style" w:hAnsi="Bookman Old Style"/>
          <w:sz w:val="22"/>
          <w:szCs w:val="22"/>
        </w:rPr>
        <w:t>s</w:t>
      </w:r>
      <w:r w:rsidR="00E911C4" w:rsidRPr="00704EBF">
        <w:rPr>
          <w:rFonts w:ascii="Bookman Old Style" w:hAnsi="Bookman Old Style"/>
          <w:sz w:val="22"/>
          <w:szCs w:val="22"/>
        </w:rPr>
        <w:t xml:space="preserve">pesas </w:t>
      </w:r>
      <w:r w:rsidR="00A97018" w:rsidRPr="00704EBF">
        <w:rPr>
          <w:rFonts w:ascii="Bookman Old Style" w:hAnsi="Bookman Old Style"/>
          <w:sz w:val="22"/>
          <w:szCs w:val="22"/>
        </w:rPr>
        <w:t xml:space="preserve">de pessoal, </w:t>
      </w:r>
      <w:r w:rsidR="00704EBF" w:rsidRPr="00704EBF">
        <w:rPr>
          <w:rFonts w:ascii="Bookman Old Style" w:hAnsi="Bookman Old Style"/>
          <w:sz w:val="22"/>
          <w:szCs w:val="22"/>
        </w:rPr>
        <w:t>água, energia e demais encargos</w:t>
      </w:r>
      <w:r w:rsidR="00A97018" w:rsidRPr="00704EBF">
        <w:rPr>
          <w:rFonts w:ascii="Bookman Old Style" w:hAnsi="Bookman Old Style"/>
          <w:sz w:val="22"/>
          <w:szCs w:val="22"/>
        </w:rPr>
        <w:t xml:space="preserve"> ficar</w:t>
      </w:r>
      <w:r w:rsidR="00704EBF" w:rsidRPr="00704EBF">
        <w:rPr>
          <w:rFonts w:ascii="Bookman Old Style" w:hAnsi="Bookman Old Style"/>
          <w:sz w:val="22"/>
          <w:szCs w:val="22"/>
        </w:rPr>
        <w:t>ão</w:t>
      </w:r>
      <w:r w:rsidR="00A97018" w:rsidRPr="00704EBF">
        <w:rPr>
          <w:rFonts w:ascii="Bookman Old Style" w:hAnsi="Bookman Old Style"/>
          <w:sz w:val="22"/>
          <w:szCs w:val="22"/>
        </w:rPr>
        <w:t xml:space="preserve"> por conta da</w:t>
      </w:r>
      <w:r w:rsidR="00D51F50">
        <w:rPr>
          <w:rFonts w:ascii="Bookman Old Style" w:hAnsi="Bookman Old Style"/>
          <w:sz w:val="22"/>
          <w:szCs w:val="22"/>
        </w:rPr>
        <w:t>s</w:t>
      </w:r>
      <w:r w:rsidR="00A97018" w:rsidRPr="00704EBF">
        <w:rPr>
          <w:rFonts w:ascii="Bookman Old Style" w:hAnsi="Bookman Old Style"/>
          <w:sz w:val="22"/>
          <w:szCs w:val="22"/>
        </w:rPr>
        <w:t xml:space="preserve"> </w:t>
      </w:r>
      <w:r w:rsidR="00D51F50"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="00A97018" w:rsidRPr="00704EBF">
        <w:rPr>
          <w:rFonts w:ascii="Bookman Old Style" w:hAnsi="Bookman Old Style"/>
          <w:sz w:val="22"/>
          <w:szCs w:val="22"/>
        </w:rPr>
        <w:t xml:space="preserve">. </w:t>
      </w:r>
    </w:p>
    <w:p w14:paraId="7D29AE10" w14:textId="77777777" w:rsidR="00D63D64" w:rsidRPr="00704EBF" w:rsidRDefault="00D63D64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43078B28" w14:textId="77777777" w:rsidR="00E911C4" w:rsidRPr="00704EBF" w:rsidRDefault="00E911C4" w:rsidP="00BB0ED6">
      <w:pPr>
        <w:keepNext/>
        <w:overflowPunct w:val="0"/>
        <w:autoSpaceDE w:val="0"/>
        <w:autoSpaceDN w:val="0"/>
        <w:adjustRightInd w:val="0"/>
        <w:outlineLvl w:val="1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BB0ED6" w:rsidRPr="00704EBF">
        <w:rPr>
          <w:rFonts w:ascii="Bookman Old Style" w:eastAsia="Arial Unicode MS" w:hAnsi="Bookman Old Style"/>
          <w:b/>
          <w:sz w:val="22"/>
          <w:szCs w:val="22"/>
        </w:rPr>
        <w:t>DECIMA PRIMEIRA</w:t>
      </w: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 – DA FISCALIZAÇÃO</w:t>
      </w:r>
    </w:p>
    <w:p w14:paraId="13725460" w14:textId="6DD583F1" w:rsidR="00E911C4" w:rsidRPr="00704EBF" w:rsidRDefault="00BB0ED6">
      <w:pPr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11.1. </w:t>
      </w:r>
      <w:r w:rsidR="00E911C4" w:rsidRPr="00704EBF">
        <w:rPr>
          <w:rFonts w:ascii="Bookman Old Style" w:hAnsi="Bookman Old Style"/>
          <w:sz w:val="22"/>
          <w:szCs w:val="22"/>
        </w:rPr>
        <w:t xml:space="preserve">O AUTORIZANTE, através da </w:t>
      </w:r>
      <w:r w:rsidR="00704EBF" w:rsidRPr="00704EBF">
        <w:rPr>
          <w:rFonts w:ascii="Bookman Old Style" w:hAnsi="Bookman Old Style"/>
          <w:sz w:val="22"/>
          <w:szCs w:val="22"/>
        </w:rPr>
        <w:t>Secretaria Municipal de Administração</w:t>
      </w:r>
      <w:r w:rsidR="00D63D64" w:rsidRPr="00704EBF">
        <w:rPr>
          <w:rFonts w:ascii="Bookman Old Style" w:hAnsi="Bookman Old Style"/>
          <w:sz w:val="22"/>
          <w:szCs w:val="22"/>
        </w:rPr>
        <w:t>,</w:t>
      </w:r>
      <w:r w:rsidR="00704EBF" w:rsidRPr="00704EBF">
        <w:rPr>
          <w:rFonts w:ascii="Bookman Old Style" w:hAnsi="Bookman Old Style"/>
          <w:sz w:val="22"/>
          <w:szCs w:val="22"/>
        </w:rPr>
        <w:t xml:space="preserve"> fiscalizará o uso</w:t>
      </w:r>
      <w:r w:rsidR="00D63D64" w:rsidRPr="00704EBF">
        <w:rPr>
          <w:rFonts w:ascii="Bookman Old Style" w:hAnsi="Bookman Old Style"/>
          <w:sz w:val="22"/>
          <w:szCs w:val="22"/>
        </w:rPr>
        <w:t xml:space="preserve"> </w:t>
      </w:r>
      <w:r w:rsidR="00A97018" w:rsidRPr="00704EBF">
        <w:rPr>
          <w:rFonts w:ascii="Bookman Old Style" w:hAnsi="Bookman Old Style"/>
          <w:sz w:val="22"/>
          <w:szCs w:val="22"/>
        </w:rPr>
        <w:t xml:space="preserve">do espaço, </w:t>
      </w:r>
      <w:r w:rsidR="00E911C4" w:rsidRPr="00704EBF">
        <w:rPr>
          <w:rFonts w:ascii="Bookman Old Style" w:hAnsi="Bookman Old Style"/>
          <w:sz w:val="22"/>
          <w:szCs w:val="22"/>
        </w:rPr>
        <w:t xml:space="preserve">não sendo permitido </w:t>
      </w:r>
      <w:r w:rsidR="00704EBF" w:rsidRPr="00704EBF">
        <w:rPr>
          <w:rFonts w:ascii="Bookman Old Style" w:hAnsi="Bookman Old Style"/>
          <w:sz w:val="22"/>
          <w:szCs w:val="22"/>
        </w:rPr>
        <w:t>à</w:t>
      </w:r>
      <w:r w:rsidR="00D51F50">
        <w:rPr>
          <w:rFonts w:ascii="Bookman Old Style" w:hAnsi="Bookman Old Style"/>
          <w:sz w:val="22"/>
          <w:szCs w:val="22"/>
        </w:rPr>
        <w:t>s</w:t>
      </w:r>
      <w:r w:rsidR="00E911C4" w:rsidRPr="00704EBF">
        <w:rPr>
          <w:rFonts w:ascii="Bookman Old Style" w:hAnsi="Bookman Old Style"/>
          <w:sz w:val="22"/>
          <w:szCs w:val="22"/>
        </w:rPr>
        <w:t xml:space="preserve"> </w:t>
      </w:r>
      <w:r w:rsidR="00704EBF" w:rsidRPr="00704EBF">
        <w:rPr>
          <w:rFonts w:ascii="Bookman Old Style" w:hAnsi="Bookman Old Style"/>
          <w:b/>
          <w:sz w:val="22"/>
          <w:szCs w:val="22"/>
        </w:rPr>
        <w:t>CESSIONÁRIA</w:t>
      </w:r>
      <w:r w:rsidR="00D51F50">
        <w:rPr>
          <w:rFonts w:ascii="Bookman Old Style" w:hAnsi="Bookman Old Style"/>
          <w:b/>
          <w:sz w:val="22"/>
          <w:szCs w:val="22"/>
        </w:rPr>
        <w:t>S</w:t>
      </w:r>
      <w:r w:rsidR="00E911C4" w:rsidRPr="00704EBF">
        <w:rPr>
          <w:rFonts w:ascii="Bookman Old Style" w:hAnsi="Bookman Old Style"/>
          <w:sz w:val="22"/>
          <w:szCs w:val="22"/>
        </w:rPr>
        <w:t xml:space="preserve"> a realização de qualquer espécie de alteração </w:t>
      </w:r>
      <w:r w:rsidR="00A97018" w:rsidRPr="00704EBF">
        <w:rPr>
          <w:rFonts w:ascii="Bookman Old Style" w:hAnsi="Bookman Old Style"/>
          <w:sz w:val="22"/>
          <w:szCs w:val="22"/>
        </w:rPr>
        <w:t>no local</w:t>
      </w:r>
      <w:r w:rsidR="00E911C4" w:rsidRPr="00704EBF">
        <w:rPr>
          <w:rFonts w:ascii="Bookman Old Style" w:hAnsi="Bookman Old Style"/>
          <w:sz w:val="22"/>
          <w:szCs w:val="22"/>
        </w:rPr>
        <w:t>, sem a autorização do município.</w:t>
      </w:r>
    </w:p>
    <w:p w14:paraId="241BAE5C" w14:textId="77777777" w:rsidR="00D63D64" w:rsidRPr="00704EBF" w:rsidRDefault="00D63D64">
      <w:pPr>
        <w:jc w:val="both"/>
        <w:rPr>
          <w:rFonts w:ascii="Bookman Old Style" w:hAnsi="Bookman Old Style"/>
          <w:sz w:val="22"/>
          <w:szCs w:val="22"/>
        </w:rPr>
      </w:pPr>
    </w:p>
    <w:p w14:paraId="54FCBDD6" w14:textId="77777777" w:rsidR="00E911C4" w:rsidRPr="00704EBF" w:rsidRDefault="00E911C4" w:rsidP="008F5350">
      <w:pPr>
        <w:keepNext/>
        <w:overflowPunct w:val="0"/>
        <w:autoSpaceDE w:val="0"/>
        <w:autoSpaceDN w:val="0"/>
        <w:adjustRightInd w:val="0"/>
        <w:outlineLvl w:val="1"/>
        <w:rPr>
          <w:rFonts w:ascii="Bookman Old Style" w:eastAsia="Arial Unicode MS" w:hAnsi="Bookman Old Style"/>
          <w:b/>
          <w:sz w:val="22"/>
          <w:szCs w:val="22"/>
        </w:rPr>
      </w:pP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8F5350" w:rsidRPr="00704EBF">
        <w:rPr>
          <w:rFonts w:ascii="Bookman Old Style" w:eastAsia="Arial Unicode MS" w:hAnsi="Bookman Old Style"/>
          <w:b/>
          <w:sz w:val="22"/>
          <w:szCs w:val="22"/>
        </w:rPr>
        <w:t>DECIMA SEGUNDA</w:t>
      </w:r>
      <w:r w:rsidRPr="00704EBF">
        <w:rPr>
          <w:rFonts w:ascii="Bookman Old Style" w:eastAsia="Arial Unicode MS" w:hAnsi="Bookman Old Style"/>
          <w:b/>
          <w:sz w:val="22"/>
          <w:szCs w:val="22"/>
        </w:rPr>
        <w:t xml:space="preserve"> – DA RESCISÃO</w:t>
      </w:r>
    </w:p>
    <w:p w14:paraId="7F0BA057" w14:textId="0D883B50" w:rsidR="00E911C4" w:rsidRPr="00704EBF" w:rsidRDefault="008F5350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12.1.</w:t>
      </w:r>
      <w:r w:rsidR="00E911C4" w:rsidRPr="00704EBF">
        <w:rPr>
          <w:rFonts w:ascii="Bookman Old Style" w:hAnsi="Bookman Old Style"/>
          <w:sz w:val="22"/>
          <w:szCs w:val="22"/>
        </w:rPr>
        <w:t xml:space="preserve"> A presente </w:t>
      </w:r>
      <w:r w:rsidR="009A2125">
        <w:rPr>
          <w:rFonts w:ascii="Bookman Old Style" w:hAnsi="Bookman Old Style"/>
          <w:sz w:val="22"/>
          <w:szCs w:val="22"/>
        </w:rPr>
        <w:t>cessão</w:t>
      </w:r>
      <w:r w:rsidR="00E911C4" w:rsidRPr="00704EBF">
        <w:rPr>
          <w:rFonts w:ascii="Bookman Old Style" w:hAnsi="Bookman Old Style"/>
          <w:sz w:val="22"/>
          <w:szCs w:val="22"/>
        </w:rPr>
        <w:t xml:space="preserve"> poderá ser revogada a qualquer momento, observados empresa os</w:t>
      </w:r>
      <w:r w:rsidR="00D63D64" w:rsidRPr="00704EBF">
        <w:rPr>
          <w:rFonts w:ascii="Bookman Old Style" w:hAnsi="Bookman Old Style"/>
          <w:sz w:val="22"/>
          <w:szCs w:val="22"/>
        </w:rPr>
        <w:t xml:space="preserve"> requisitos da Lei n° 8.666/93.</w:t>
      </w:r>
    </w:p>
    <w:p w14:paraId="7C13357E" w14:textId="77777777" w:rsidR="00D63D64" w:rsidRPr="00704EBF" w:rsidRDefault="00D63D64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7F827C6" w14:textId="77777777" w:rsidR="00E911C4" w:rsidRPr="00704EBF" w:rsidRDefault="00E911C4" w:rsidP="008F5350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t xml:space="preserve">CLÁUSULA </w:t>
      </w:r>
      <w:r w:rsidR="008F5350" w:rsidRPr="00704EBF">
        <w:rPr>
          <w:rFonts w:ascii="Bookman Old Style" w:hAnsi="Bookman Old Style"/>
          <w:b/>
          <w:sz w:val="22"/>
          <w:szCs w:val="22"/>
        </w:rPr>
        <w:t>DECIMA TERCEIRA</w:t>
      </w:r>
      <w:r w:rsidRPr="00704EBF">
        <w:rPr>
          <w:rFonts w:ascii="Bookman Old Style" w:hAnsi="Bookman Old Style"/>
          <w:b/>
          <w:sz w:val="22"/>
          <w:szCs w:val="22"/>
        </w:rPr>
        <w:t xml:space="preserve"> – DO FORO</w:t>
      </w:r>
    </w:p>
    <w:p w14:paraId="561A9A4A" w14:textId="26A1FE54" w:rsidR="00E911C4" w:rsidRPr="00704EBF" w:rsidRDefault="008F5350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13.1. </w:t>
      </w:r>
      <w:r w:rsidR="00E911C4" w:rsidRPr="00704EBF">
        <w:rPr>
          <w:rFonts w:ascii="Bookman Old Style" w:hAnsi="Bookman Old Style"/>
          <w:sz w:val="22"/>
          <w:szCs w:val="22"/>
        </w:rPr>
        <w:t xml:space="preserve">Para as questões decorrentes desta </w:t>
      </w:r>
      <w:r w:rsidR="009A2125">
        <w:rPr>
          <w:rFonts w:ascii="Bookman Old Style" w:hAnsi="Bookman Old Style"/>
          <w:sz w:val="22"/>
          <w:szCs w:val="22"/>
        </w:rPr>
        <w:t>cessão</w:t>
      </w:r>
      <w:r w:rsidR="00E911C4" w:rsidRPr="00704EBF">
        <w:rPr>
          <w:rFonts w:ascii="Bookman Old Style" w:hAnsi="Bookman Old Style"/>
          <w:sz w:val="22"/>
          <w:szCs w:val="22"/>
        </w:rPr>
        <w:t xml:space="preserve">, fica eleito o Foro da Comarca de </w:t>
      </w:r>
      <w:r w:rsidR="00A97018" w:rsidRPr="00704EBF">
        <w:rPr>
          <w:rFonts w:ascii="Bookman Old Style" w:hAnsi="Bookman Old Style"/>
          <w:sz w:val="22"/>
          <w:szCs w:val="22"/>
        </w:rPr>
        <w:t>Concórdia</w:t>
      </w:r>
      <w:r w:rsidR="00E911C4" w:rsidRPr="00704EBF">
        <w:rPr>
          <w:rFonts w:ascii="Bookman Old Style" w:hAnsi="Bookman Old Style"/>
          <w:sz w:val="22"/>
          <w:szCs w:val="22"/>
        </w:rPr>
        <w:t>/SC, com renúncia expressa de qualquer outro, por mais privilégio que seja.</w:t>
      </w:r>
    </w:p>
    <w:p w14:paraId="559DEE09" w14:textId="77777777" w:rsidR="00E911C4" w:rsidRPr="00704EBF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 </w:t>
      </w:r>
    </w:p>
    <w:p w14:paraId="26C1B15A" w14:textId="77777777" w:rsidR="00E911C4" w:rsidRPr="00704EBF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E, por assim estarem de acordo, assinam o presente termo os representantes das partes contratantes, juntamente com as testemunhas abaixo.</w:t>
      </w:r>
    </w:p>
    <w:p w14:paraId="6FBD9A9E" w14:textId="77777777" w:rsidR="00E911C4" w:rsidRPr="00704EBF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 </w:t>
      </w:r>
    </w:p>
    <w:p w14:paraId="0A86D3C8" w14:textId="24113FBF" w:rsidR="0066101B" w:rsidRPr="00704EBF" w:rsidRDefault="0066101B" w:rsidP="0066101B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 xml:space="preserve">Peritiba/SC, </w:t>
      </w:r>
      <w:r w:rsidR="00271569">
        <w:rPr>
          <w:rFonts w:ascii="Bookman Old Style" w:hAnsi="Bookman Old Style"/>
          <w:sz w:val="22"/>
          <w:szCs w:val="22"/>
        </w:rPr>
        <w:t>0</w:t>
      </w:r>
      <w:r w:rsidR="00FA356D">
        <w:rPr>
          <w:rFonts w:ascii="Bookman Old Style" w:hAnsi="Bookman Old Style"/>
          <w:sz w:val="22"/>
          <w:szCs w:val="22"/>
        </w:rPr>
        <w:t>8</w:t>
      </w:r>
      <w:r w:rsidR="00271569">
        <w:rPr>
          <w:rFonts w:ascii="Bookman Old Style" w:hAnsi="Bookman Old Style"/>
          <w:sz w:val="22"/>
          <w:szCs w:val="22"/>
        </w:rPr>
        <w:t xml:space="preserve"> de outubro</w:t>
      </w:r>
      <w:r w:rsidRPr="00704EBF">
        <w:rPr>
          <w:rFonts w:ascii="Bookman Old Style" w:hAnsi="Bookman Old Style"/>
          <w:sz w:val="22"/>
          <w:szCs w:val="22"/>
        </w:rPr>
        <w:t xml:space="preserve"> de 2020.</w:t>
      </w:r>
    </w:p>
    <w:p w14:paraId="00F1DF88" w14:textId="6591DAF9" w:rsidR="00E911C4" w:rsidRPr="00704EBF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 </w:t>
      </w:r>
    </w:p>
    <w:p w14:paraId="2D2F740B" w14:textId="77777777" w:rsidR="00271569" w:rsidRPr="00704EBF" w:rsidRDefault="00271569" w:rsidP="00271569">
      <w:pPr>
        <w:ind w:firstLine="1134"/>
        <w:jc w:val="both"/>
        <w:rPr>
          <w:rFonts w:ascii="Bookman Old Style" w:hAnsi="Bookman Old Style"/>
          <w:sz w:val="22"/>
          <w:szCs w:val="22"/>
        </w:rPr>
      </w:pPr>
    </w:p>
    <w:p w14:paraId="108399F3" w14:textId="39FA157A" w:rsidR="00271569" w:rsidRPr="00704EBF" w:rsidRDefault="00271569" w:rsidP="00271569">
      <w:pPr>
        <w:ind w:right="-1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______________________________</w:t>
      </w:r>
      <w:r>
        <w:rPr>
          <w:rFonts w:ascii="Bookman Old Style" w:hAnsi="Bookman Old Style"/>
          <w:sz w:val="22"/>
          <w:szCs w:val="22"/>
        </w:rPr>
        <w:t>____</w:t>
      </w:r>
    </w:p>
    <w:p w14:paraId="23B5AB7D" w14:textId="1D891DB4" w:rsidR="00271569" w:rsidRPr="00704EBF" w:rsidRDefault="00271569" w:rsidP="00271569">
      <w:pPr>
        <w:rPr>
          <w:rFonts w:ascii="Bookman Old Style" w:hAnsi="Bookman Old Style"/>
          <w:b/>
          <w:sz w:val="22"/>
          <w:szCs w:val="22"/>
        </w:rPr>
      </w:pPr>
      <w:r w:rsidRPr="00704EBF">
        <w:rPr>
          <w:rFonts w:ascii="Bookman Old Style" w:hAnsi="Bookman Old Style"/>
          <w:b/>
          <w:sz w:val="22"/>
          <w:szCs w:val="22"/>
        </w:rPr>
        <w:t>NEUSA KLEIN MARASCHINI</w:t>
      </w:r>
      <w:r w:rsidRPr="00704EBF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0B809455" w14:textId="5EC74403" w:rsidR="00271569" w:rsidRPr="00704EBF" w:rsidRDefault="00271569" w:rsidP="00271569">
      <w:pPr>
        <w:tabs>
          <w:tab w:val="left" w:pos="4678"/>
          <w:tab w:val="left" w:pos="4962"/>
        </w:tabs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Prefeita Municipal</w:t>
      </w:r>
    </w:p>
    <w:p w14:paraId="5A190D04" w14:textId="0305B6A3" w:rsidR="00A23C28" w:rsidRDefault="00A23C28">
      <w:pPr>
        <w:ind w:firstLine="1134"/>
        <w:jc w:val="both"/>
        <w:rPr>
          <w:rFonts w:ascii="Bookman Old Style" w:hAnsi="Bookman Old Style"/>
          <w:sz w:val="22"/>
          <w:szCs w:val="22"/>
        </w:rPr>
      </w:pPr>
    </w:p>
    <w:p w14:paraId="0D3C2B36" w14:textId="58527F99" w:rsidR="00271569" w:rsidRDefault="00271569">
      <w:pPr>
        <w:ind w:firstLine="1134"/>
        <w:jc w:val="both"/>
        <w:rPr>
          <w:rFonts w:ascii="Bookman Old Style" w:hAnsi="Bookman Old Style"/>
          <w:sz w:val="22"/>
          <w:szCs w:val="22"/>
        </w:rPr>
      </w:pPr>
    </w:p>
    <w:p w14:paraId="6FF5FE44" w14:textId="77777777" w:rsidR="00271569" w:rsidRPr="00704EBF" w:rsidRDefault="00271569">
      <w:pPr>
        <w:ind w:firstLine="1134"/>
        <w:jc w:val="both"/>
        <w:rPr>
          <w:rFonts w:ascii="Bookman Old Style" w:hAnsi="Bookman Old Style"/>
          <w:sz w:val="22"/>
          <w:szCs w:val="22"/>
        </w:rPr>
      </w:pPr>
    </w:p>
    <w:p w14:paraId="0E153D88" w14:textId="79747050" w:rsidR="00E911C4" w:rsidRPr="00704EBF" w:rsidRDefault="00E911C4">
      <w:pPr>
        <w:ind w:right="-1"/>
        <w:jc w:val="both"/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___________________________</w:t>
      </w:r>
      <w:r w:rsidR="00271569">
        <w:rPr>
          <w:rFonts w:ascii="Bookman Old Style" w:hAnsi="Bookman Old Style"/>
          <w:sz w:val="22"/>
          <w:szCs w:val="22"/>
        </w:rPr>
        <w:t>____</w:t>
      </w:r>
      <w:r w:rsidRPr="00704EBF">
        <w:rPr>
          <w:rFonts w:ascii="Bookman Old Style" w:hAnsi="Bookman Old Style"/>
          <w:sz w:val="22"/>
          <w:szCs w:val="22"/>
        </w:rPr>
        <w:t>__</w:t>
      </w:r>
      <w:r w:rsidR="00271569">
        <w:rPr>
          <w:rFonts w:ascii="Bookman Old Style" w:hAnsi="Bookman Old Style"/>
          <w:sz w:val="22"/>
          <w:szCs w:val="22"/>
        </w:rPr>
        <w:t>_____</w:t>
      </w:r>
      <w:r w:rsidR="00F76479" w:rsidRPr="00704EBF">
        <w:rPr>
          <w:rFonts w:ascii="Bookman Old Style" w:hAnsi="Bookman Old Style"/>
          <w:sz w:val="22"/>
          <w:szCs w:val="22"/>
        </w:rPr>
        <w:t xml:space="preserve">       </w:t>
      </w:r>
      <w:r w:rsidR="00704EBF" w:rsidRPr="00704EBF">
        <w:rPr>
          <w:rFonts w:ascii="Bookman Old Style" w:hAnsi="Bookman Old Style"/>
          <w:sz w:val="22"/>
          <w:szCs w:val="22"/>
        </w:rPr>
        <w:t>______</w:t>
      </w:r>
      <w:r w:rsidRPr="00704EBF">
        <w:rPr>
          <w:rFonts w:ascii="Bookman Old Style" w:hAnsi="Bookman Old Style"/>
          <w:sz w:val="22"/>
          <w:szCs w:val="22"/>
        </w:rPr>
        <w:t>__________________</w:t>
      </w:r>
      <w:r w:rsidR="00F76479" w:rsidRPr="00704EBF">
        <w:rPr>
          <w:rFonts w:ascii="Bookman Old Style" w:hAnsi="Bookman Old Style"/>
          <w:sz w:val="22"/>
          <w:szCs w:val="22"/>
        </w:rPr>
        <w:t>____</w:t>
      </w:r>
      <w:r w:rsidRPr="00704EBF">
        <w:rPr>
          <w:rFonts w:ascii="Bookman Old Style" w:hAnsi="Bookman Old Style"/>
          <w:sz w:val="22"/>
          <w:szCs w:val="22"/>
        </w:rPr>
        <w:t>________</w:t>
      </w:r>
      <w:r w:rsidR="00271569">
        <w:rPr>
          <w:rFonts w:ascii="Bookman Old Style" w:hAnsi="Bookman Old Style"/>
          <w:sz w:val="22"/>
          <w:szCs w:val="22"/>
        </w:rPr>
        <w:t>_</w:t>
      </w:r>
      <w:r w:rsidRPr="00704EBF">
        <w:rPr>
          <w:rFonts w:ascii="Bookman Old Style" w:hAnsi="Bookman Old Style"/>
          <w:sz w:val="22"/>
          <w:szCs w:val="22"/>
        </w:rPr>
        <w:t>_</w:t>
      </w:r>
    </w:p>
    <w:p w14:paraId="5FE638A3" w14:textId="2BC190F3" w:rsidR="00E911C4" w:rsidRPr="00704EBF" w:rsidRDefault="00271569">
      <w:pPr>
        <w:rPr>
          <w:rFonts w:ascii="Bookman Old Style" w:hAnsi="Bookman Old Style"/>
          <w:b/>
          <w:sz w:val="22"/>
          <w:szCs w:val="22"/>
        </w:rPr>
      </w:pPr>
      <w:r w:rsidRPr="00271569">
        <w:rPr>
          <w:rFonts w:ascii="Bookman Old Style" w:hAnsi="Bookman Old Style"/>
          <w:b/>
          <w:bCs/>
          <w:sz w:val="22"/>
          <w:szCs w:val="22"/>
        </w:rPr>
        <w:t>CLÁUDIO RODRIGUES BOMBAZARO</w:t>
      </w:r>
      <w:r w:rsidR="00E50EAC" w:rsidRPr="00704EBF">
        <w:rPr>
          <w:rFonts w:ascii="Bookman Old Style" w:hAnsi="Bookman Old Style"/>
          <w:b/>
          <w:sz w:val="22"/>
          <w:szCs w:val="22"/>
        </w:rPr>
        <w:tab/>
      </w:r>
      <w:r w:rsidR="00704EBF" w:rsidRPr="00704EBF">
        <w:rPr>
          <w:rFonts w:ascii="Bookman Old Style" w:hAnsi="Bookman Old Style"/>
          <w:b/>
          <w:sz w:val="22"/>
          <w:szCs w:val="22"/>
        </w:rPr>
        <w:t xml:space="preserve">      </w:t>
      </w:r>
      <w:r w:rsidR="00704EBF" w:rsidRPr="00704EBF">
        <w:rPr>
          <w:rFonts w:ascii="Bookman Old Style" w:hAnsi="Bookman Old Style"/>
          <w:b/>
          <w:bCs/>
          <w:sz w:val="22"/>
          <w:szCs w:val="22"/>
        </w:rPr>
        <w:t xml:space="preserve">RODRIGO AMARANTE BOMBAZARO </w:t>
      </w:r>
    </w:p>
    <w:p w14:paraId="0FB97C26" w14:textId="5F0A1C5D" w:rsidR="00704EBF" w:rsidRPr="00704EBF" w:rsidRDefault="00271569" w:rsidP="00704EBF">
      <w:pPr>
        <w:tabs>
          <w:tab w:val="left" w:pos="4678"/>
          <w:tab w:val="left" w:pos="4962"/>
        </w:tabs>
        <w:rPr>
          <w:rFonts w:ascii="Bookman Old Style" w:hAnsi="Bookman Old Style"/>
          <w:sz w:val="22"/>
          <w:szCs w:val="22"/>
        </w:rPr>
      </w:pPr>
      <w:r w:rsidRPr="00704EBF">
        <w:rPr>
          <w:rFonts w:ascii="Bookman Old Style" w:hAnsi="Bookman Old Style"/>
          <w:sz w:val="22"/>
          <w:szCs w:val="22"/>
        </w:rPr>
        <w:t>Representante Legal</w:t>
      </w:r>
      <w:r w:rsidR="00704EBF" w:rsidRPr="00704EBF">
        <w:rPr>
          <w:rFonts w:ascii="Bookman Old Style" w:hAnsi="Bookman Old Style"/>
          <w:sz w:val="22"/>
          <w:szCs w:val="22"/>
        </w:rPr>
        <w:tab/>
      </w:r>
      <w:r w:rsidRPr="00704EBF">
        <w:rPr>
          <w:rFonts w:ascii="Bookman Old Style" w:hAnsi="Bookman Old Style"/>
          <w:sz w:val="22"/>
          <w:szCs w:val="22"/>
        </w:rPr>
        <w:t>Representante Legal</w:t>
      </w:r>
    </w:p>
    <w:p w14:paraId="1E17A1D4" w14:textId="66C99989" w:rsidR="00E911C4" w:rsidRPr="00704EBF" w:rsidRDefault="00E911C4" w:rsidP="00704EBF">
      <w:pPr>
        <w:tabs>
          <w:tab w:val="left" w:pos="4678"/>
          <w:tab w:val="left" w:pos="4962"/>
        </w:tabs>
        <w:rPr>
          <w:rFonts w:ascii="Bookman Old Style" w:hAnsi="Bookman Old Style"/>
          <w:sz w:val="22"/>
          <w:szCs w:val="22"/>
        </w:rPr>
      </w:pPr>
    </w:p>
    <w:p w14:paraId="486D12D2" w14:textId="5F1409B7" w:rsidR="00D63D64" w:rsidRPr="00FA356D" w:rsidRDefault="00D63D64" w:rsidP="00FA356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4EBF">
        <w:rPr>
          <w:rFonts w:ascii="Bookman Old Style" w:hAnsi="Bookman Old Style" w:cs="Arial"/>
          <w:color w:val="000000"/>
          <w:sz w:val="22"/>
          <w:szCs w:val="22"/>
        </w:rPr>
        <w:t>Testemunhas:</w:t>
      </w:r>
    </w:p>
    <w:p w14:paraId="0DF04B92" w14:textId="77777777" w:rsidR="0066101B" w:rsidRPr="00704EBF" w:rsidRDefault="0066101B" w:rsidP="0066101B">
      <w:pPr>
        <w:widowControl w:val="0"/>
        <w:jc w:val="both"/>
        <w:rPr>
          <w:rFonts w:ascii="Bookman Old Style" w:hAnsi="Bookman Old Style" w:cs="Arial"/>
          <w:color w:val="000000"/>
          <w:sz w:val="22"/>
          <w:szCs w:val="22"/>
          <w:highlight w:val="yellow"/>
        </w:rPr>
      </w:pPr>
    </w:p>
    <w:p w14:paraId="568FD949" w14:textId="77777777" w:rsidR="0066101B" w:rsidRPr="00704EBF" w:rsidRDefault="0066101B" w:rsidP="00704EBF">
      <w:pPr>
        <w:pStyle w:val="A111172"/>
        <w:ind w:left="0" w:firstLine="0"/>
        <w:rPr>
          <w:rFonts w:ascii="Arial" w:hAnsi="Arial" w:cs="Arial"/>
          <w:sz w:val="22"/>
          <w:szCs w:val="22"/>
        </w:rPr>
      </w:pPr>
    </w:p>
    <w:p w14:paraId="64B8097E" w14:textId="3352077E" w:rsidR="00704EBF" w:rsidRPr="00704EBF" w:rsidRDefault="00704EBF" w:rsidP="00704EBF">
      <w:pPr>
        <w:tabs>
          <w:tab w:val="center" w:pos="1985"/>
          <w:tab w:val="center" w:pos="6946"/>
        </w:tabs>
        <w:rPr>
          <w:rFonts w:ascii="Bookman Old Style" w:hAnsi="Bookman Old Style" w:cs="Arial"/>
          <w:sz w:val="22"/>
          <w:szCs w:val="22"/>
          <w:lang w:val="it-IT"/>
        </w:rPr>
      </w:pPr>
      <w:r w:rsidRPr="00704EBF">
        <w:rPr>
          <w:rFonts w:ascii="Bookman Old Style" w:hAnsi="Bookman Old Style" w:cs="Arial"/>
          <w:sz w:val="22"/>
          <w:szCs w:val="22"/>
          <w:lang w:val="it-IT"/>
        </w:rPr>
        <w:t xml:space="preserve">_________________________________         </w:t>
      </w:r>
      <w:r w:rsidRPr="00704EBF">
        <w:rPr>
          <w:rFonts w:ascii="Bookman Old Style" w:hAnsi="Bookman Old Style" w:cs="Arial"/>
          <w:sz w:val="22"/>
          <w:szCs w:val="22"/>
          <w:lang w:val="it-IT"/>
        </w:rPr>
        <w:tab/>
        <w:t xml:space="preserve">   ___________________________________</w:t>
      </w:r>
    </w:p>
    <w:p w14:paraId="60D4FE43" w14:textId="662B2E86" w:rsidR="00FA356D" w:rsidRDefault="00704EBF" w:rsidP="00FA356D">
      <w:pPr>
        <w:tabs>
          <w:tab w:val="center" w:pos="1985"/>
          <w:tab w:val="center" w:pos="6946"/>
        </w:tabs>
        <w:rPr>
          <w:rFonts w:ascii="Bookman Old Style" w:hAnsi="Bookman Old Style" w:cs="Arial"/>
          <w:b/>
          <w:sz w:val="22"/>
          <w:szCs w:val="22"/>
          <w:lang w:val="it-IT"/>
        </w:rPr>
      </w:pPr>
      <w:r w:rsidRPr="00704EBF">
        <w:rPr>
          <w:rFonts w:ascii="Bookman Old Style" w:hAnsi="Bookman Old Style" w:cs="Arial"/>
          <w:b/>
          <w:sz w:val="22"/>
          <w:szCs w:val="22"/>
        </w:rPr>
        <w:t xml:space="preserve">Nome: </w:t>
      </w:r>
      <w:r w:rsidRPr="00704EBF">
        <w:rPr>
          <w:rFonts w:ascii="Bookman Old Style" w:hAnsi="Bookman Old Style" w:cs="Arial"/>
          <w:b/>
          <w:sz w:val="22"/>
          <w:szCs w:val="22"/>
          <w:lang w:val="it-IT"/>
        </w:rPr>
        <w:t xml:space="preserve">DÂNDARA LUISA BAZZEI        </w:t>
      </w:r>
      <w:r w:rsidRPr="00704EBF">
        <w:rPr>
          <w:rFonts w:ascii="Bookman Old Style" w:hAnsi="Bookman Old Style" w:cs="Arial"/>
          <w:b/>
          <w:sz w:val="22"/>
          <w:szCs w:val="22"/>
          <w:lang w:val="it-IT"/>
        </w:rPr>
        <w:tab/>
        <w:t xml:space="preserve">Nome: </w:t>
      </w:r>
      <w:r w:rsidR="00FA356D">
        <w:rPr>
          <w:rFonts w:ascii="Bookman Old Style" w:hAnsi="Bookman Old Style" w:cs="Arial"/>
          <w:b/>
          <w:sz w:val="22"/>
          <w:szCs w:val="22"/>
          <w:lang w:val="it-IT"/>
        </w:rPr>
        <w:t xml:space="preserve">MARCO MARASCHINI  </w:t>
      </w:r>
    </w:p>
    <w:p w14:paraId="5A8ABF6A" w14:textId="34F7F059" w:rsidR="00704EBF" w:rsidRPr="00704EBF" w:rsidRDefault="00704EBF" w:rsidP="00FA356D">
      <w:pPr>
        <w:tabs>
          <w:tab w:val="center" w:pos="1985"/>
          <w:tab w:val="center" w:pos="6663"/>
        </w:tabs>
        <w:rPr>
          <w:rFonts w:ascii="Bookman Old Style" w:hAnsi="Bookman Old Style" w:cs="Arial"/>
          <w:sz w:val="22"/>
          <w:szCs w:val="22"/>
        </w:rPr>
      </w:pPr>
      <w:r w:rsidRPr="00704EBF">
        <w:rPr>
          <w:rFonts w:ascii="Bookman Old Style" w:hAnsi="Bookman Old Style" w:cs="Arial"/>
          <w:sz w:val="22"/>
          <w:szCs w:val="22"/>
        </w:rPr>
        <w:t>CPF Nº 104.836.939-01</w:t>
      </w:r>
      <w:r w:rsidR="00FA356D">
        <w:rPr>
          <w:rFonts w:ascii="Bookman Old Style" w:hAnsi="Bookman Old Style" w:cs="Arial"/>
          <w:sz w:val="22"/>
          <w:szCs w:val="22"/>
        </w:rPr>
        <w:tab/>
      </w:r>
      <w:r w:rsidRPr="00704EBF">
        <w:rPr>
          <w:rFonts w:ascii="Bookman Old Style" w:hAnsi="Bookman Old Style" w:cs="Arial"/>
          <w:sz w:val="22"/>
          <w:szCs w:val="22"/>
        </w:rPr>
        <w:t xml:space="preserve">CPF Nº </w:t>
      </w:r>
      <w:r w:rsidR="00FA356D">
        <w:rPr>
          <w:rFonts w:ascii="Bookman Old Style" w:hAnsi="Bookman Old Style" w:cs="Arial"/>
          <w:sz w:val="22"/>
          <w:szCs w:val="22"/>
        </w:rPr>
        <w:t>077.163.199-57</w:t>
      </w:r>
    </w:p>
    <w:p w14:paraId="5A78BD65" w14:textId="2386C942" w:rsidR="00F76479" w:rsidRDefault="00F76479" w:rsidP="00704EBF">
      <w:pPr>
        <w:tabs>
          <w:tab w:val="center" w:pos="1985"/>
          <w:tab w:val="center" w:pos="6946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04E3C0B9" w14:textId="30652138" w:rsidR="00704EBF" w:rsidRDefault="00704EBF" w:rsidP="00704EBF">
      <w:pPr>
        <w:tabs>
          <w:tab w:val="center" w:pos="1985"/>
          <w:tab w:val="center" w:pos="6946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32B83B09" w14:textId="77777777" w:rsidR="00704EBF" w:rsidRPr="00704EBF" w:rsidRDefault="00704EBF" w:rsidP="00704EBF">
      <w:pPr>
        <w:tabs>
          <w:tab w:val="center" w:pos="1985"/>
          <w:tab w:val="center" w:pos="6946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4C64D2C0" w14:textId="77777777" w:rsidR="00D63D64" w:rsidRPr="00704EBF" w:rsidRDefault="00D63D64" w:rsidP="00704EBF">
      <w:pPr>
        <w:tabs>
          <w:tab w:val="center" w:pos="1985"/>
          <w:tab w:val="center" w:pos="6946"/>
        </w:tabs>
        <w:jc w:val="both"/>
        <w:rPr>
          <w:rFonts w:ascii="Bookman Old Style" w:hAnsi="Bookman Old Style" w:cs="Arial"/>
          <w:sz w:val="22"/>
          <w:szCs w:val="22"/>
        </w:rPr>
      </w:pPr>
      <w:r w:rsidRPr="00704EBF">
        <w:rPr>
          <w:rFonts w:ascii="Bookman Old Style" w:hAnsi="Bookman Old Style" w:cs="Arial"/>
          <w:sz w:val="22"/>
          <w:szCs w:val="22"/>
        </w:rPr>
        <w:t>––––––––––––––––––––––––</w:t>
      </w:r>
    </w:p>
    <w:p w14:paraId="52F5DC1A" w14:textId="1EC58F5E" w:rsidR="00E911C4" w:rsidRPr="00704EBF" w:rsidRDefault="00D63D64" w:rsidP="00704EBF">
      <w:pPr>
        <w:rPr>
          <w:rFonts w:ascii="Bookman Old Style" w:hAnsi="Bookman Old Style" w:cs="Arial"/>
          <w:b/>
          <w:sz w:val="22"/>
          <w:szCs w:val="22"/>
        </w:rPr>
      </w:pPr>
      <w:r w:rsidRPr="00704EBF">
        <w:rPr>
          <w:rFonts w:ascii="Bookman Old Style" w:hAnsi="Bookman Old Style" w:cs="Arial"/>
          <w:b/>
          <w:sz w:val="22"/>
          <w:szCs w:val="22"/>
        </w:rPr>
        <w:t xml:space="preserve">ASSESSORIA JURÍDICA </w:t>
      </w:r>
    </w:p>
    <w:sectPr w:rsidR="00E911C4" w:rsidRPr="00704E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B0EA3" w14:textId="77777777" w:rsidR="00C95217" w:rsidRDefault="00C95217" w:rsidP="00E911C4">
      <w:r>
        <w:separator/>
      </w:r>
    </w:p>
  </w:endnote>
  <w:endnote w:type="continuationSeparator" w:id="0">
    <w:p w14:paraId="3EAC59B6" w14:textId="77777777" w:rsidR="00C95217" w:rsidRDefault="00C95217" w:rsidP="00E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AECE" w14:textId="77777777" w:rsidR="00C95217" w:rsidRDefault="00C95217" w:rsidP="00E911C4">
      <w:r>
        <w:separator/>
      </w:r>
    </w:p>
  </w:footnote>
  <w:footnote w:type="continuationSeparator" w:id="0">
    <w:p w14:paraId="5D455F0D" w14:textId="77777777" w:rsidR="00C95217" w:rsidRDefault="00C95217" w:rsidP="00E9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AFB9" w14:textId="77777777" w:rsidR="003C7B29" w:rsidRPr="008A296A" w:rsidRDefault="003C7B29" w:rsidP="008A296A">
    <w:pPr>
      <w:pStyle w:val="Cabealho"/>
    </w:pPr>
    <w:r w:rsidRPr="008A29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5D"/>
    <w:multiLevelType w:val="hybridMultilevel"/>
    <w:tmpl w:val="53FA0A98"/>
    <w:lvl w:ilvl="0" w:tplc="04160017">
      <w:start w:val="1"/>
      <w:numFmt w:val="lowerLetter"/>
      <w:lvlText w:val="%1)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4F815845"/>
    <w:multiLevelType w:val="multilevel"/>
    <w:tmpl w:val="412ED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C794E01"/>
    <w:multiLevelType w:val="hybridMultilevel"/>
    <w:tmpl w:val="97D8ADC0"/>
    <w:lvl w:ilvl="0" w:tplc="D90C4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C4"/>
    <w:rsid w:val="000107C9"/>
    <w:rsid w:val="00067ABB"/>
    <w:rsid w:val="000730BE"/>
    <w:rsid w:val="000A1E6E"/>
    <w:rsid w:val="001B1DC2"/>
    <w:rsid w:val="001F3F7C"/>
    <w:rsid w:val="001F4D8F"/>
    <w:rsid w:val="002016B1"/>
    <w:rsid w:val="00233BFF"/>
    <w:rsid w:val="0025076B"/>
    <w:rsid w:val="002700AA"/>
    <w:rsid w:val="00271569"/>
    <w:rsid w:val="002D06D0"/>
    <w:rsid w:val="00301209"/>
    <w:rsid w:val="00343DED"/>
    <w:rsid w:val="003C7B29"/>
    <w:rsid w:val="003E18BE"/>
    <w:rsid w:val="00473EE7"/>
    <w:rsid w:val="004E3882"/>
    <w:rsid w:val="00536077"/>
    <w:rsid w:val="005C5A48"/>
    <w:rsid w:val="006525A3"/>
    <w:rsid w:val="0066101B"/>
    <w:rsid w:val="006A152B"/>
    <w:rsid w:val="006B2656"/>
    <w:rsid w:val="006E72CB"/>
    <w:rsid w:val="007014DA"/>
    <w:rsid w:val="00704EBF"/>
    <w:rsid w:val="007076B9"/>
    <w:rsid w:val="00745541"/>
    <w:rsid w:val="007626C0"/>
    <w:rsid w:val="00792468"/>
    <w:rsid w:val="008122F2"/>
    <w:rsid w:val="00874D6C"/>
    <w:rsid w:val="00896514"/>
    <w:rsid w:val="008A296A"/>
    <w:rsid w:val="008D49DA"/>
    <w:rsid w:val="008D5974"/>
    <w:rsid w:val="008E4290"/>
    <w:rsid w:val="008F5350"/>
    <w:rsid w:val="009124A0"/>
    <w:rsid w:val="00930127"/>
    <w:rsid w:val="009A2125"/>
    <w:rsid w:val="009D662F"/>
    <w:rsid w:val="00A23C28"/>
    <w:rsid w:val="00A40348"/>
    <w:rsid w:val="00A6398C"/>
    <w:rsid w:val="00A67FE8"/>
    <w:rsid w:val="00A72FB8"/>
    <w:rsid w:val="00A97018"/>
    <w:rsid w:val="00B54D37"/>
    <w:rsid w:val="00BB0ED6"/>
    <w:rsid w:val="00BB3884"/>
    <w:rsid w:val="00C20BCA"/>
    <w:rsid w:val="00C3604B"/>
    <w:rsid w:val="00C95217"/>
    <w:rsid w:val="00CA5F19"/>
    <w:rsid w:val="00D012A9"/>
    <w:rsid w:val="00D013F9"/>
    <w:rsid w:val="00D44313"/>
    <w:rsid w:val="00D51F50"/>
    <w:rsid w:val="00D63D64"/>
    <w:rsid w:val="00E075AE"/>
    <w:rsid w:val="00E50EAC"/>
    <w:rsid w:val="00E911C4"/>
    <w:rsid w:val="00EA3755"/>
    <w:rsid w:val="00F76479"/>
    <w:rsid w:val="00FA356D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9AFA461"/>
  <w15:chartTrackingRefBased/>
  <w15:docId w15:val="{F20A236C-CD53-4240-AF50-1E49502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firstLine="1134"/>
      <w:jc w:val="center"/>
      <w:outlineLvl w:val="0"/>
    </w:pPr>
    <w:rPr>
      <w:rFonts w:ascii="Arial" w:eastAsia="Arial Unicode MS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3D6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1C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MicrogrammaDMedExt" w:hAnsi="MicrogrammaDMedExt" w:cs="Arial"/>
      <w:b/>
      <w:szCs w:val="20"/>
    </w:rPr>
  </w:style>
  <w:style w:type="paragraph" w:styleId="Corpodetexto">
    <w:name w:val="Body Text"/>
    <w:basedOn w:val="Normal"/>
    <w:semiHidden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Cs w:val="20"/>
    </w:rPr>
  </w:style>
  <w:style w:type="character" w:customStyle="1" w:styleId="CabealhoChar">
    <w:name w:val="Cabeçalho Char"/>
    <w:link w:val="Cabealho"/>
    <w:uiPriority w:val="99"/>
    <w:rsid w:val="00E911C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1C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911C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911C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911C4"/>
    <w:rPr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D63D64"/>
    <w:rPr>
      <w:rFonts w:ascii="Cambria" w:eastAsia="Times New Roman" w:hAnsi="Cambria" w:cs="Times New Roman"/>
      <w:sz w:val="22"/>
      <w:szCs w:val="22"/>
    </w:rPr>
  </w:style>
  <w:style w:type="paragraph" w:customStyle="1" w:styleId="A111172">
    <w:name w:val="_A111172"/>
    <w:basedOn w:val="Normal"/>
    <w:rsid w:val="0066101B"/>
    <w:pPr>
      <w:ind w:left="1440" w:right="144" w:firstLine="1440"/>
      <w:jc w:val="both"/>
    </w:pPr>
  </w:style>
  <w:style w:type="paragraph" w:styleId="PargrafodaLista">
    <w:name w:val="List Paragraph"/>
    <w:basedOn w:val="Normal"/>
    <w:uiPriority w:val="34"/>
    <w:qFormat/>
    <w:rsid w:val="0070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1037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DE USO DE BEM PÚBLICO Nº</vt:lpstr>
    </vt:vector>
  </TitlesOfParts>
  <Company>Prefeitura de Xavantina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DE USO DE BEM PÚBLICO Nº</dc:title>
  <dc:subject/>
  <dc:creator>Prefeitura de Paial</dc:creator>
  <cp:keywords/>
  <cp:lastModifiedBy>Compras-PC</cp:lastModifiedBy>
  <cp:revision>16</cp:revision>
  <cp:lastPrinted>2020-10-07T19:42:00Z</cp:lastPrinted>
  <dcterms:created xsi:type="dcterms:W3CDTF">2020-09-02T14:05:00Z</dcterms:created>
  <dcterms:modified xsi:type="dcterms:W3CDTF">2020-10-07T19:43:00Z</dcterms:modified>
</cp:coreProperties>
</file>