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D3562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D35623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D3562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D35623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D3562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D35623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D35623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0D36D5CE" w:rsidR="00C8136A" w:rsidRPr="00D35623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D35623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D35623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D35623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D35623">
        <w:rPr>
          <w:rFonts w:ascii="Bookman Old Style" w:hAnsi="Bookman Old Style" w:cs="Tahoma"/>
          <w:b/>
          <w:sz w:val="22"/>
          <w:szCs w:val="22"/>
        </w:rPr>
        <w:t>Presencial</w:t>
      </w:r>
      <w:r w:rsidRPr="00D35623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D35623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D3562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10625D" w:rsidRPr="002152C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D35623" w:rsidRPr="002152C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LOTE –</w:t>
      </w:r>
      <w:r w:rsidR="00D35623" w:rsidRPr="00D3562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Para Registro de Preços</w:t>
      </w:r>
      <w:r w:rsidR="00A51F34" w:rsidRPr="00D3562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, </w:t>
      </w:r>
      <w:r w:rsidRPr="00D35623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D35623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</w:t>
      </w:r>
      <w:r w:rsidR="00D35623" w:rsidRPr="00D35623">
        <w:rPr>
          <w:rFonts w:ascii="Bookman Old Style" w:eastAsia="Arial Unicode MS" w:hAnsi="Bookman Old Style" w:cs="Raavi"/>
          <w:color w:val="000000"/>
          <w:sz w:val="22"/>
          <w:szCs w:val="22"/>
        </w:rPr>
        <w:t>,</w:t>
      </w:r>
      <w:r w:rsidRPr="00D35623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="00D35623" w:rsidRPr="00D35623">
        <w:rPr>
          <w:rFonts w:ascii="Bookman Old Style" w:eastAsia="Arial Unicode MS" w:hAnsi="Bookman Old Style" w:cs="Raavi"/>
          <w:sz w:val="22"/>
          <w:szCs w:val="22"/>
        </w:rPr>
        <w:t xml:space="preserve">Lei Federal nº 13.709/2018, Lei Geral de Proteção de Dados Pessoais (LGPD); </w:t>
      </w:r>
      <w:r w:rsidR="00D35623" w:rsidRPr="00D35623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e suas alterações </w:t>
      </w:r>
      <w:r w:rsidRPr="00D35623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2B1BF1B1" w14:textId="7513342F" w:rsidR="00C97D88" w:rsidRPr="00D35623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35623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D35623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D35623">
        <w:rPr>
          <w:rFonts w:ascii="Bookman Old Style" w:hAnsi="Bookman Old Style" w:cs="Tahoma"/>
          <w:b/>
          <w:sz w:val="22"/>
          <w:szCs w:val="22"/>
        </w:rPr>
        <w:t>0</w:t>
      </w:r>
      <w:r w:rsidR="00D35623" w:rsidRPr="00D35623">
        <w:rPr>
          <w:rFonts w:ascii="Bookman Old Style" w:hAnsi="Bookman Old Style" w:cs="Tahoma"/>
          <w:b/>
          <w:sz w:val="22"/>
          <w:szCs w:val="22"/>
        </w:rPr>
        <w:t>8</w:t>
      </w:r>
      <w:r w:rsidRPr="00D35623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D35623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D35623">
        <w:rPr>
          <w:rFonts w:ascii="Bookman Old Style" w:hAnsi="Bookman Old Style" w:cs="Tahoma"/>
          <w:b/>
          <w:sz w:val="22"/>
          <w:szCs w:val="22"/>
        </w:rPr>
        <w:t>21</w:t>
      </w:r>
      <w:r w:rsidRPr="00D35623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D35623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D35623">
        <w:rPr>
          <w:rFonts w:ascii="Bookman Old Style" w:hAnsi="Bookman Old Style" w:cs="Tahoma"/>
          <w:b/>
          <w:sz w:val="22"/>
          <w:szCs w:val="22"/>
        </w:rPr>
        <w:t>Presencial</w:t>
      </w:r>
      <w:r w:rsidRPr="00D35623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D35623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D35623">
        <w:rPr>
          <w:rFonts w:ascii="Bookman Old Style" w:hAnsi="Bookman Old Style" w:cs="Tahoma"/>
          <w:b/>
          <w:sz w:val="22"/>
          <w:szCs w:val="22"/>
        </w:rPr>
        <w:t>0</w:t>
      </w:r>
      <w:r w:rsidR="00D35623" w:rsidRPr="00D35623">
        <w:rPr>
          <w:rFonts w:ascii="Bookman Old Style" w:hAnsi="Bookman Old Style" w:cs="Tahoma"/>
          <w:b/>
          <w:sz w:val="22"/>
          <w:szCs w:val="22"/>
        </w:rPr>
        <w:t>6</w:t>
      </w:r>
      <w:r w:rsidR="00703A5D" w:rsidRPr="00D35623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D35623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D35623">
        <w:rPr>
          <w:rFonts w:ascii="Bookman Old Style" w:hAnsi="Bookman Old Style" w:cs="Tahoma"/>
          <w:b/>
          <w:sz w:val="22"/>
          <w:szCs w:val="22"/>
        </w:rPr>
        <w:t>21</w:t>
      </w:r>
      <w:r w:rsidRPr="00D35623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137BAFDE" w:rsidR="00496E39" w:rsidRPr="00783F8F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D35623">
        <w:rPr>
          <w:rFonts w:ascii="Bookman Old Style" w:hAnsi="Bookman Old Style" w:cs="Tahoma"/>
          <w:b/>
          <w:sz w:val="22"/>
          <w:szCs w:val="22"/>
        </w:rPr>
        <w:t>Objeto:</w:t>
      </w:r>
      <w:r w:rsidRPr="00D35623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D35623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D35623" w:rsidRPr="00D35623">
        <w:rPr>
          <w:rFonts w:ascii="Bookman Old Style" w:hAnsi="Bookman Old Style" w:cs="Raavi"/>
          <w:sz w:val="22"/>
          <w:szCs w:val="22"/>
        </w:rPr>
        <w:t xml:space="preserve">o </w:t>
      </w:r>
      <w:r w:rsidR="00D35623" w:rsidRPr="00D35623">
        <w:rPr>
          <w:rFonts w:ascii="Bookman Old Style" w:hAnsi="Bookman Old Style" w:cs="Arial"/>
          <w:sz w:val="22"/>
          <w:szCs w:val="22"/>
        </w:rPr>
        <w:t>REGISTRO DE PREÇO para</w:t>
      </w:r>
      <w:r w:rsidR="00D35623" w:rsidRPr="00310E3C">
        <w:rPr>
          <w:rFonts w:ascii="Bookman Old Style" w:hAnsi="Bookman Old Style" w:cs="Arial"/>
          <w:sz w:val="22"/>
          <w:szCs w:val="22"/>
        </w:rPr>
        <w:t xml:space="preserve"> possível</w:t>
      </w:r>
      <w:r w:rsidR="00D35623" w:rsidRPr="00310E3C">
        <w:rPr>
          <w:rFonts w:ascii="Bookman Old Style" w:hAnsi="Bookman Old Style" w:cs="Arial"/>
          <w:color w:val="000000"/>
          <w:sz w:val="22"/>
          <w:szCs w:val="22"/>
        </w:rPr>
        <w:t xml:space="preserve"> aquisição de peça</w:t>
      </w:r>
      <w:bookmarkStart w:id="1" w:name="_GoBack"/>
      <w:bookmarkEnd w:id="1"/>
      <w:r w:rsidR="00D35623" w:rsidRPr="00310E3C">
        <w:rPr>
          <w:rFonts w:ascii="Bookman Old Style" w:hAnsi="Bookman Old Style" w:cs="Arial"/>
          <w:color w:val="000000"/>
          <w:sz w:val="22"/>
          <w:szCs w:val="22"/>
        </w:rPr>
        <w:t xml:space="preserve">s para manutenção e conservação das </w:t>
      </w:r>
      <w:proofErr w:type="spellStart"/>
      <w:r w:rsidR="00D35623" w:rsidRPr="00310E3C">
        <w:rPr>
          <w:rFonts w:ascii="Bookman Old Style" w:hAnsi="Bookman Old Style" w:cs="Arial"/>
          <w:sz w:val="22"/>
          <w:szCs w:val="22"/>
        </w:rPr>
        <w:t>Ensiladeiras</w:t>
      </w:r>
      <w:proofErr w:type="spellEnd"/>
      <w:r w:rsidR="00D35623" w:rsidRPr="00310E3C">
        <w:rPr>
          <w:rFonts w:ascii="Bookman Old Style" w:hAnsi="Bookman Old Style" w:cs="Arial"/>
          <w:sz w:val="22"/>
          <w:szCs w:val="22"/>
        </w:rPr>
        <w:t xml:space="preserve"> (Colhedora de forragens, acoplável a trator agrícola) do Município de Peritiba</w:t>
      </w:r>
      <w:r w:rsidR="00496E39" w:rsidRPr="00D35623">
        <w:rPr>
          <w:rFonts w:ascii="Bookman Old Style" w:hAnsi="Bookman Old Style" w:cs="Raavi"/>
          <w:sz w:val="22"/>
          <w:szCs w:val="22"/>
          <w:highlight w:val="yellow"/>
        </w:rPr>
        <w:t xml:space="preserve"> </w:t>
      </w:r>
      <w:r w:rsidR="00496E39" w:rsidRPr="00783F8F">
        <w:rPr>
          <w:rFonts w:ascii="Bookman Old Style" w:hAnsi="Bookman Old Style" w:cs="Raavi"/>
          <w:sz w:val="22"/>
          <w:szCs w:val="22"/>
        </w:rPr>
        <w:t>constantes no Anexo I do edital.</w:t>
      </w:r>
    </w:p>
    <w:p w14:paraId="3B73FE8C" w14:textId="39FC513D" w:rsidR="009019C9" w:rsidRPr="00783F8F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783F8F"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>22</w:t>
      </w: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>/02/2021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717BE9A1" w:rsidR="009019C9" w:rsidRPr="00783F8F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783F8F"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>22</w:t>
      </w: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>/02/2021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783F8F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783F8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783F8F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783F8F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783F8F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83F8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783F8F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83F8F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783F8F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783F8F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783F8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83F8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783F8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83F8F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D35623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6517DB77" w:rsidR="00703A5D" w:rsidRPr="00783F8F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783F8F">
        <w:rPr>
          <w:rFonts w:ascii="Bookman Old Style" w:hAnsi="Bookman Old Style" w:cs="Tahoma"/>
          <w:sz w:val="22"/>
          <w:szCs w:val="22"/>
        </w:rPr>
        <w:t>Peritiba</w:t>
      </w:r>
      <w:r w:rsidR="003745FE" w:rsidRPr="00783F8F">
        <w:rPr>
          <w:rFonts w:ascii="Bookman Old Style" w:hAnsi="Bookman Old Style" w:cs="Tahoma"/>
          <w:sz w:val="22"/>
          <w:szCs w:val="22"/>
        </w:rPr>
        <w:t xml:space="preserve"> –</w:t>
      </w:r>
      <w:r w:rsidRPr="00783F8F">
        <w:rPr>
          <w:rFonts w:ascii="Bookman Old Style" w:hAnsi="Bookman Old Style" w:cs="Tahoma"/>
          <w:sz w:val="22"/>
          <w:szCs w:val="22"/>
        </w:rPr>
        <w:t xml:space="preserve"> SC., </w:t>
      </w:r>
      <w:r w:rsidR="002722D1" w:rsidRPr="00783F8F">
        <w:rPr>
          <w:rFonts w:ascii="Bookman Old Style" w:hAnsi="Bookman Old Style" w:cs="Tahoma"/>
          <w:sz w:val="22"/>
          <w:szCs w:val="22"/>
        </w:rPr>
        <w:t>0</w:t>
      </w:r>
      <w:r w:rsidR="00783F8F" w:rsidRPr="00783F8F">
        <w:rPr>
          <w:rFonts w:ascii="Bookman Old Style" w:hAnsi="Bookman Old Style" w:cs="Tahoma"/>
          <w:sz w:val="22"/>
          <w:szCs w:val="22"/>
        </w:rPr>
        <w:t>9</w:t>
      </w:r>
      <w:r w:rsidR="007672AA" w:rsidRPr="00783F8F">
        <w:rPr>
          <w:rFonts w:ascii="Bookman Old Style" w:hAnsi="Bookman Old Style" w:cs="Tahoma"/>
          <w:sz w:val="22"/>
          <w:szCs w:val="22"/>
        </w:rPr>
        <w:t xml:space="preserve"> de </w:t>
      </w:r>
      <w:r w:rsidR="002722D1" w:rsidRPr="00783F8F">
        <w:rPr>
          <w:rFonts w:ascii="Bookman Old Style" w:hAnsi="Bookman Old Style" w:cs="Tahoma"/>
          <w:sz w:val="22"/>
          <w:szCs w:val="22"/>
        </w:rPr>
        <w:t>fevere</w:t>
      </w:r>
      <w:r w:rsidR="00E758E2" w:rsidRPr="00783F8F">
        <w:rPr>
          <w:rFonts w:ascii="Bookman Old Style" w:hAnsi="Bookman Old Style" w:cs="Tahoma"/>
          <w:sz w:val="22"/>
          <w:szCs w:val="22"/>
        </w:rPr>
        <w:t>iro</w:t>
      </w:r>
      <w:r w:rsidRPr="00783F8F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783F8F">
        <w:rPr>
          <w:rFonts w:ascii="Bookman Old Style" w:hAnsi="Bookman Old Style" w:cs="Tahoma"/>
          <w:sz w:val="22"/>
          <w:szCs w:val="22"/>
        </w:rPr>
        <w:t>2021</w:t>
      </w:r>
      <w:r w:rsidR="004A0105" w:rsidRPr="00783F8F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783F8F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783F8F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783F8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783F8F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783F8F">
        <w:rPr>
          <w:rFonts w:ascii="Bookman Old Style" w:hAnsi="Bookman Old Style" w:cs="Tahoma"/>
          <w:b/>
          <w:sz w:val="22"/>
          <w:szCs w:val="22"/>
        </w:rPr>
        <w:t>o</w:t>
      </w:r>
      <w:r w:rsidRPr="00783F8F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5689"/>
    <w:rsid w:val="00086739"/>
    <w:rsid w:val="000911A3"/>
    <w:rsid w:val="000A14E7"/>
    <w:rsid w:val="000A48BF"/>
    <w:rsid w:val="000B05A0"/>
    <w:rsid w:val="000B43AA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6CB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57C8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52C5"/>
    <w:rsid w:val="00216278"/>
    <w:rsid w:val="00216547"/>
    <w:rsid w:val="0022026C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22D1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18C1"/>
    <w:rsid w:val="003570F2"/>
    <w:rsid w:val="00367427"/>
    <w:rsid w:val="00367CE2"/>
    <w:rsid w:val="00372AE4"/>
    <w:rsid w:val="003745FE"/>
    <w:rsid w:val="0037693F"/>
    <w:rsid w:val="00382E5E"/>
    <w:rsid w:val="0038340A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471E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0EE7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4A55"/>
    <w:rsid w:val="0064572E"/>
    <w:rsid w:val="006517BD"/>
    <w:rsid w:val="006546EB"/>
    <w:rsid w:val="00655BE6"/>
    <w:rsid w:val="00660246"/>
    <w:rsid w:val="006643D0"/>
    <w:rsid w:val="00675847"/>
    <w:rsid w:val="0068430F"/>
    <w:rsid w:val="006C1B82"/>
    <w:rsid w:val="006C4ADF"/>
    <w:rsid w:val="006C74D9"/>
    <w:rsid w:val="006D07C8"/>
    <w:rsid w:val="006E0E76"/>
    <w:rsid w:val="006E21C9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83F8F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50AF5"/>
    <w:rsid w:val="00853562"/>
    <w:rsid w:val="008700C9"/>
    <w:rsid w:val="00871039"/>
    <w:rsid w:val="0087634B"/>
    <w:rsid w:val="00876653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41916"/>
    <w:rsid w:val="009549EA"/>
    <w:rsid w:val="00977E44"/>
    <w:rsid w:val="009918F9"/>
    <w:rsid w:val="00994E8C"/>
    <w:rsid w:val="009A0447"/>
    <w:rsid w:val="009A069B"/>
    <w:rsid w:val="009A0D42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A028C"/>
    <w:rsid w:val="00BB6F63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35623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25B2"/>
    <w:rsid w:val="00F01A59"/>
    <w:rsid w:val="00F1246D"/>
    <w:rsid w:val="00F20D6A"/>
    <w:rsid w:val="00F21412"/>
    <w:rsid w:val="00F25CCA"/>
    <w:rsid w:val="00F43258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2013-11-26T13:39:00Z</cp:lastPrinted>
  <dcterms:created xsi:type="dcterms:W3CDTF">2021-02-05T17:55:00Z</dcterms:created>
  <dcterms:modified xsi:type="dcterms:W3CDTF">2021-02-09T18:05:00Z</dcterms:modified>
</cp:coreProperties>
</file>