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30DC5">
        <w:rPr>
          <w:rFonts w:ascii="Bookman Old Style" w:hAnsi="Bookman Old Style" w:cs="Tahoma"/>
          <w:b/>
          <w:sz w:val="22"/>
          <w:szCs w:val="22"/>
        </w:rPr>
        <w:t>2</w:t>
      </w:r>
      <w:r w:rsidR="00854EF9">
        <w:rPr>
          <w:rFonts w:ascii="Bookman Old Style" w:hAnsi="Bookman Old Style" w:cs="Tahoma"/>
          <w:b/>
          <w:sz w:val="22"/>
          <w:szCs w:val="22"/>
        </w:rPr>
        <w:t>5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–</w:t>
      </w:r>
      <w:r w:rsidR="00CB3036" w:rsidRPr="00054AA8">
        <w:rPr>
          <w:rFonts w:ascii="Bookman Old Style" w:hAnsi="Bookman Old Style" w:cs="Tahoma"/>
          <w:b/>
          <w:sz w:val="22"/>
          <w:szCs w:val="22"/>
        </w:rPr>
        <w:t xml:space="preserve"> Inexigibilidade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 </w:t>
      </w:r>
      <w:r w:rsidR="00830DC5">
        <w:rPr>
          <w:rFonts w:ascii="Bookman Old Style" w:hAnsi="Bookman Old Style" w:cs="Tahoma"/>
          <w:b/>
          <w:sz w:val="22"/>
          <w:szCs w:val="22"/>
        </w:rPr>
        <w:t>0</w:t>
      </w:r>
      <w:r w:rsidR="00854EF9">
        <w:rPr>
          <w:rFonts w:ascii="Bookman Old Style" w:hAnsi="Bookman Old Style" w:cs="Tahoma"/>
          <w:b/>
          <w:sz w:val="22"/>
          <w:szCs w:val="22"/>
        </w:rPr>
        <w:t>4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</w:p>
    <w:p w:rsidR="00975D50" w:rsidRPr="00054AA8" w:rsidRDefault="006073E7" w:rsidP="00975D50">
      <w:pPr>
        <w:jc w:val="both"/>
        <w:rPr>
          <w:rFonts w:ascii="Bookman Old Style" w:eastAsia="Arial Unicode MS" w:hAnsi="Bookman Old Style" w:cs="Raavi"/>
          <w:color w:val="000000"/>
          <w:sz w:val="22"/>
          <w:szCs w:val="22"/>
          <w:highlight w:val="yellow"/>
        </w:rPr>
      </w:pPr>
      <w:r w:rsidRPr="001D1180">
        <w:rPr>
          <w:rFonts w:ascii="Bookman Old Style" w:hAnsi="Bookman Old Style" w:cs="Tahoma"/>
          <w:b/>
          <w:sz w:val="22"/>
          <w:szCs w:val="22"/>
        </w:rPr>
        <w:t>Objeto:</w:t>
      </w:r>
      <w:r w:rsidRPr="001D1180">
        <w:rPr>
          <w:rFonts w:ascii="Bookman Old Style" w:hAnsi="Bookman Old Style" w:cs="Tahoma"/>
          <w:sz w:val="22"/>
          <w:szCs w:val="22"/>
        </w:rPr>
        <w:t xml:space="preserve"> </w:t>
      </w:r>
      <w:r w:rsidR="002273A3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A presente licitação tem por objeto </w:t>
      </w:r>
      <w:r w:rsidR="00975D50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>a</w:t>
      </w:r>
      <w:r w:rsidR="00975D50" w:rsidRPr="001D1180">
        <w:rPr>
          <w:rFonts w:ascii="Bookman Old Style" w:hAnsi="Bookman Old Style" w:cs="Arial"/>
          <w:sz w:val="22"/>
          <w:szCs w:val="22"/>
        </w:rPr>
        <w:t xml:space="preserve"> </w:t>
      </w:r>
      <w:r w:rsidR="001D1180" w:rsidRPr="001D1180">
        <w:rPr>
          <w:rFonts w:ascii="Bookman Old Style" w:hAnsi="Bookman Old Style" w:cs="Arial"/>
          <w:color w:val="000000"/>
          <w:sz w:val="22"/>
          <w:szCs w:val="22"/>
        </w:rPr>
        <w:t>c</w:t>
      </w:r>
      <w:r w:rsidR="001D1180" w:rsidRPr="001D1180">
        <w:rPr>
          <w:rFonts w:ascii="Bookman Old Style" w:hAnsi="Bookman Old Style" w:cs="Arial"/>
          <w:bCs/>
          <w:sz w:val="22"/>
          <w:szCs w:val="22"/>
        </w:rPr>
        <w:t>ontratação</w:t>
      </w:r>
      <w:r w:rsidR="001D1180" w:rsidRPr="001D1180">
        <w:rPr>
          <w:rFonts w:ascii="Bookman Old Style" w:hAnsi="Bookman Old Style" w:cs="Arial"/>
          <w:sz w:val="22"/>
          <w:szCs w:val="22"/>
        </w:rPr>
        <w:t xml:space="preserve"> de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="001D1180" w:rsidRPr="001D1180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="001D1180" w:rsidRPr="001D118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1D1180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 ou</w:t>
      </w:r>
      <w:r w:rsidR="001D1180" w:rsidRPr="00E13052">
        <w:rPr>
          <w:rFonts w:ascii="Bookman Old Style" w:eastAsia="Arial" w:hAnsi="Bookman Old Style" w:cs="Arial"/>
          <w:spacing w:val="52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,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830DC5">
        <w:rPr>
          <w:rFonts w:ascii="Bookman Old Style" w:eastAsia="Arial" w:hAnsi="Bookman Old Style" w:cs="Arial"/>
          <w:spacing w:val="3"/>
          <w:sz w:val="22"/>
          <w:szCs w:val="22"/>
        </w:rPr>
        <w:t>até o ano de 2024</w:t>
      </w:r>
      <w:r w:rsidR="001D1180">
        <w:rPr>
          <w:rFonts w:ascii="Bookman Old Style" w:eastAsia="Arial" w:hAnsi="Bookman Old Style" w:cs="Arial"/>
          <w:sz w:val="22"/>
          <w:szCs w:val="22"/>
        </w:rPr>
        <w:t>.</w:t>
      </w:r>
    </w:p>
    <w:p w:rsidR="006073E7" w:rsidRPr="001C60B4" w:rsidRDefault="006073E7" w:rsidP="00A052D5">
      <w:pPr>
        <w:jc w:val="both"/>
        <w:rPr>
          <w:rFonts w:ascii="Bookman Old Style" w:hAnsi="Bookman Old Style" w:cs="Tahoma"/>
          <w:sz w:val="22"/>
          <w:szCs w:val="22"/>
        </w:rPr>
      </w:pPr>
      <w:r w:rsidRPr="001C60B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Contrato nº </w:t>
      </w:r>
      <w:r w:rsidR="00C67175">
        <w:rPr>
          <w:rFonts w:ascii="Bookman Old Style" w:hAnsi="Bookman Old Style" w:cs="Tahoma"/>
          <w:b/>
          <w:sz w:val="22"/>
          <w:szCs w:val="22"/>
          <w:u w:val="single"/>
        </w:rPr>
        <w:t>4</w:t>
      </w:r>
      <w:r w:rsidR="00854EF9">
        <w:rPr>
          <w:rFonts w:ascii="Bookman Old Style" w:hAnsi="Bookman Old Style" w:cs="Tahoma"/>
          <w:b/>
          <w:sz w:val="22"/>
          <w:szCs w:val="22"/>
          <w:u w:val="single"/>
        </w:rPr>
        <w:t>4</w:t>
      </w:r>
      <w:r w:rsidR="00830DC5">
        <w:rPr>
          <w:rFonts w:ascii="Bookman Old Style" w:hAnsi="Bookman Old Style" w:cs="Tahoma"/>
          <w:b/>
          <w:sz w:val="22"/>
          <w:szCs w:val="22"/>
          <w:u w:val="single"/>
        </w:rPr>
        <w:t>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/ </w:t>
      </w:r>
      <w:r w:rsidR="009A2EEF" w:rsidRPr="001C60B4">
        <w:rPr>
          <w:rFonts w:ascii="Bookman Old Style" w:hAnsi="Bookman Old Style" w:cs="Tahoma"/>
          <w:sz w:val="22"/>
          <w:szCs w:val="22"/>
        </w:rPr>
        <w:t>Contratado</w:t>
      </w:r>
      <w:r w:rsidR="000E48C4" w:rsidRPr="001C60B4">
        <w:rPr>
          <w:rFonts w:ascii="Bookman Old Style" w:hAnsi="Bookman Old Style" w:cs="Tahoma"/>
          <w:sz w:val="22"/>
          <w:szCs w:val="22"/>
        </w:rPr>
        <w:t>:</w:t>
      </w:r>
      <w:r w:rsidR="00155C1F" w:rsidRPr="001C60B4">
        <w:rPr>
          <w:rFonts w:ascii="Bookman Old Style" w:hAnsi="Bookman Old Style"/>
          <w:b/>
          <w:sz w:val="22"/>
          <w:szCs w:val="22"/>
        </w:rPr>
        <w:t xml:space="preserve"> </w:t>
      </w:r>
      <w:r w:rsidR="00854EF9">
        <w:rPr>
          <w:rFonts w:ascii="Bookman Old Style" w:hAnsi="Bookman Old Style" w:cs="Arial"/>
          <w:b/>
          <w:bCs/>
          <w:sz w:val="22"/>
          <w:szCs w:val="22"/>
        </w:rPr>
        <w:t>VALSI BONASSI</w:t>
      </w:r>
      <w:r w:rsidR="001C60B4" w:rsidRPr="001C60B4">
        <w:rPr>
          <w:rFonts w:ascii="Bookman Old Style" w:hAnsi="Bookman Old Style" w:cs="Arial"/>
          <w:b/>
          <w:sz w:val="22"/>
          <w:szCs w:val="22"/>
        </w:rPr>
        <w:t xml:space="preserve"> -</w:t>
      </w:r>
      <w:r w:rsidR="00C6717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F53D1" w:rsidRPr="001C60B4">
        <w:rPr>
          <w:rFonts w:ascii="Bookman Old Style" w:hAnsi="Bookman Old Style" w:cs="Tahoma"/>
          <w:sz w:val="22"/>
          <w:szCs w:val="22"/>
        </w:rPr>
        <w:t>CP</w:t>
      </w:r>
      <w:r w:rsidR="000E48C4" w:rsidRPr="001C60B4">
        <w:rPr>
          <w:rFonts w:ascii="Bookman Old Style" w:hAnsi="Bookman Old Style" w:cs="Tahoma"/>
          <w:sz w:val="22"/>
          <w:szCs w:val="22"/>
        </w:rPr>
        <w:t>F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854EF9">
        <w:rPr>
          <w:rFonts w:ascii="Bookman Old Style" w:hAnsi="Bookman Old Style" w:cs="Arial"/>
          <w:bCs/>
          <w:sz w:val="22"/>
          <w:szCs w:val="22"/>
        </w:rPr>
        <w:t>430.323.709-</w:t>
      </w:r>
      <w:proofErr w:type="gramStart"/>
      <w:r w:rsidR="00854EF9">
        <w:rPr>
          <w:rFonts w:ascii="Bookman Old Style" w:hAnsi="Bookman Old Style" w:cs="Arial"/>
          <w:bCs/>
          <w:sz w:val="22"/>
          <w:szCs w:val="22"/>
        </w:rPr>
        <w:t>49</w:t>
      </w:r>
      <w:r w:rsidR="00C67175" w:rsidRPr="00F35AB9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1C60B4" w:rsidRPr="001C60B4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>-</w:t>
      </w:r>
      <w:proofErr w:type="gramEnd"/>
      <w:r w:rsidR="00DF2449" w:rsidRPr="001C60B4">
        <w:rPr>
          <w:rFonts w:ascii="Bookman Old Style" w:hAnsi="Bookman Old Style" w:cs="Tahoma"/>
          <w:sz w:val="22"/>
          <w:szCs w:val="22"/>
        </w:rPr>
        <w:t xml:space="preserve"> Data do Contrato: </w:t>
      </w:r>
      <w:r w:rsidR="00830DC5">
        <w:rPr>
          <w:rFonts w:ascii="Bookman Old Style" w:hAnsi="Bookman Old Style" w:cs="Tahoma"/>
          <w:sz w:val="22"/>
          <w:szCs w:val="22"/>
        </w:rPr>
        <w:t>1</w:t>
      </w:r>
      <w:r w:rsidR="00854EF9">
        <w:rPr>
          <w:rFonts w:ascii="Bookman Old Style" w:hAnsi="Bookman Old Style" w:cs="Tahoma"/>
          <w:sz w:val="22"/>
          <w:szCs w:val="22"/>
        </w:rPr>
        <w:t>8</w:t>
      </w:r>
      <w:r w:rsidR="00830DC5">
        <w:rPr>
          <w:rFonts w:ascii="Bookman Old Style" w:hAnsi="Bookman Old Style" w:cs="Tahoma"/>
          <w:sz w:val="22"/>
          <w:szCs w:val="22"/>
        </w:rPr>
        <w:t>/03/2021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- Valor do Contrato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(Fins Contábeis)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4540BE" w:rsidRPr="001C60B4">
        <w:rPr>
          <w:rFonts w:ascii="Bookman Old Style" w:hAnsi="Bookman Old Style" w:cs="Tahoma"/>
          <w:b/>
          <w:sz w:val="22"/>
          <w:szCs w:val="22"/>
        </w:rPr>
        <w:t xml:space="preserve">R$ </w:t>
      </w:r>
      <w:r w:rsidR="00830DC5">
        <w:rPr>
          <w:rFonts w:ascii="Bookman Old Style" w:hAnsi="Bookman Old Style" w:cs="Tahoma"/>
          <w:b/>
          <w:sz w:val="22"/>
          <w:szCs w:val="22"/>
        </w:rPr>
        <w:t>16</w:t>
      </w:r>
      <w:r w:rsidR="001C60B4" w:rsidRPr="001C60B4">
        <w:rPr>
          <w:rFonts w:ascii="Bookman Old Style" w:hAnsi="Bookman Old Style" w:cs="Tahoma"/>
          <w:b/>
          <w:sz w:val="22"/>
          <w:szCs w:val="22"/>
        </w:rPr>
        <w:t>.000,00</w:t>
      </w:r>
      <w:r w:rsidR="008E1144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E1144" w:rsidRPr="001C60B4">
        <w:rPr>
          <w:rFonts w:ascii="Bookman Old Style" w:hAnsi="Bookman Old Style" w:cs="Tahoma"/>
          <w:sz w:val="22"/>
          <w:szCs w:val="22"/>
        </w:rPr>
        <w:t>(</w:t>
      </w:r>
      <w:r w:rsidR="00830DC5">
        <w:rPr>
          <w:rFonts w:ascii="Bookman Old Style" w:hAnsi="Bookman Old Style" w:cs="Tahoma"/>
          <w:sz w:val="22"/>
          <w:szCs w:val="22"/>
        </w:rPr>
        <w:t>Dezesseis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mil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reais</w:t>
      </w:r>
      <w:r w:rsidR="004540BE" w:rsidRPr="001C60B4">
        <w:rPr>
          <w:rFonts w:ascii="Bookman Old Style" w:hAnsi="Bookman Old Style" w:cs="Tahoma"/>
          <w:sz w:val="22"/>
          <w:szCs w:val="22"/>
        </w:rPr>
        <w:t>)</w:t>
      </w:r>
      <w:r w:rsidR="00A052D5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16549" w:rsidRPr="001C60B4">
        <w:rPr>
          <w:rFonts w:ascii="Bookman Old Style" w:hAnsi="Bookman Old Style" w:cs="Tahoma"/>
          <w:sz w:val="22"/>
          <w:szCs w:val="22"/>
        </w:rPr>
        <w:t>–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Vigência do contrato: </w:t>
      </w:r>
      <w:r w:rsidR="00854EF9">
        <w:rPr>
          <w:rFonts w:ascii="Bookman Old Style" w:hAnsi="Bookman Old Style" w:cs="Tahoma"/>
          <w:sz w:val="22"/>
          <w:szCs w:val="22"/>
        </w:rPr>
        <w:t>18</w:t>
      </w:r>
      <w:r w:rsidR="00830DC5">
        <w:rPr>
          <w:rFonts w:ascii="Bookman Old Style" w:hAnsi="Bookman Old Style" w:cs="Tahoma"/>
          <w:sz w:val="22"/>
          <w:szCs w:val="22"/>
        </w:rPr>
        <w:t>/03/2021</w:t>
      </w:r>
      <w:r w:rsidR="00A6302B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até </w:t>
      </w:r>
      <w:r w:rsidR="001C60B4" w:rsidRPr="001C60B4">
        <w:rPr>
          <w:rFonts w:ascii="Bookman Old Style" w:hAnsi="Bookman Old Style" w:cs="Tahoma"/>
          <w:sz w:val="22"/>
          <w:szCs w:val="22"/>
        </w:rPr>
        <w:t>31</w:t>
      </w:r>
      <w:r w:rsidR="00A052D5" w:rsidRPr="001C60B4">
        <w:rPr>
          <w:rFonts w:ascii="Bookman Old Style" w:hAnsi="Bookman Old Style" w:cs="Tahoma"/>
          <w:sz w:val="22"/>
          <w:szCs w:val="22"/>
        </w:rPr>
        <w:t>/</w:t>
      </w:r>
      <w:r w:rsidR="001C60B4" w:rsidRPr="001C60B4">
        <w:rPr>
          <w:rFonts w:ascii="Bookman Old Style" w:hAnsi="Bookman Old Style" w:cs="Tahoma"/>
          <w:sz w:val="22"/>
          <w:szCs w:val="22"/>
        </w:rPr>
        <w:t>12</w:t>
      </w:r>
      <w:r w:rsidR="00A052D5" w:rsidRPr="001C60B4">
        <w:rPr>
          <w:rFonts w:ascii="Bookman Old Style" w:hAnsi="Bookman Old Style" w:cs="Tahoma"/>
          <w:sz w:val="22"/>
          <w:szCs w:val="22"/>
        </w:rPr>
        <w:t>/20</w:t>
      </w:r>
      <w:r w:rsidR="002273A3" w:rsidRPr="001C60B4">
        <w:rPr>
          <w:rFonts w:ascii="Bookman Old Style" w:hAnsi="Bookman Old Style" w:cs="Tahoma"/>
          <w:sz w:val="22"/>
          <w:szCs w:val="22"/>
        </w:rPr>
        <w:t>2</w:t>
      </w:r>
      <w:r w:rsidR="00830DC5">
        <w:rPr>
          <w:rFonts w:ascii="Bookman Old Style" w:hAnsi="Bookman Old Style" w:cs="Tahoma"/>
          <w:sz w:val="22"/>
          <w:szCs w:val="22"/>
        </w:rPr>
        <w:t>4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020CD" w:rsidRPr="001C60B4">
        <w:rPr>
          <w:rFonts w:ascii="Bookman Old Style" w:hAnsi="Bookman Old Style" w:cs="Tahoma"/>
          <w:sz w:val="22"/>
          <w:szCs w:val="22"/>
        </w:rPr>
        <w:t xml:space="preserve">- </w:t>
      </w:r>
      <w:r w:rsidRPr="001C60B4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="00CA73D8" w:rsidRPr="001C60B4">
          <w:rPr>
            <w:rStyle w:val="Hyperlink"/>
            <w:rFonts w:ascii="Bookman Old Style" w:hAnsi="Bookman Old Style" w:cs="Tahoma"/>
            <w:sz w:val="22"/>
            <w:szCs w:val="22"/>
          </w:rPr>
          <w:t>http://www.peritiba.sc</w:t>
        </w:r>
        <w:bookmarkStart w:id="0" w:name="_GoBack"/>
        <w:bookmarkEnd w:id="0"/>
        <w:r w:rsidR="00CA73D8" w:rsidRPr="001C60B4">
          <w:rPr>
            <w:rStyle w:val="Hyperlink"/>
            <w:rFonts w:ascii="Bookman Old Style" w:hAnsi="Bookman Old Style" w:cs="Tahoma"/>
            <w:sz w:val="22"/>
            <w:szCs w:val="22"/>
          </w:rPr>
          <w:t>.gov.br</w:t>
        </w:r>
      </w:hyperlink>
      <w:r w:rsidR="007F4837" w:rsidRPr="001C60B4">
        <w:rPr>
          <w:rFonts w:ascii="Bookman Old Style" w:hAnsi="Bookman Old Style" w:cs="Tahoma"/>
          <w:sz w:val="22"/>
          <w:szCs w:val="22"/>
        </w:rPr>
        <w:t>.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81983" w:rsidRPr="001C60B4">
        <w:rPr>
          <w:rFonts w:ascii="Bookman Old Style" w:hAnsi="Bookman Old Style" w:cs="Tahoma"/>
          <w:sz w:val="22"/>
          <w:szCs w:val="22"/>
        </w:rPr>
        <w:t>Inexigibilidade</w:t>
      </w:r>
      <w:r w:rsidRPr="001C60B4">
        <w:rPr>
          <w:rFonts w:ascii="Bookman Old Style" w:hAnsi="Bookman Old Style" w:cs="Tahoma"/>
          <w:sz w:val="22"/>
          <w:szCs w:val="22"/>
        </w:rPr>
        <w:t xml:space="preserve"> de Licitação, Lei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nº</w:t>
      </w:r>
      <w:r w:rsidRPr="001C60B4">
        <w:rPr>
          <w:rFonts w:ascii="Bookman Old Style" w:hAnsi="Bookman Old Style" w:cs="Tahoma"/>
          <w:sz w:val="22"/>
          <w:szCs w:val="22"/>
        </w:rPr>
        <w:t xml:space="preserve"> 8.666 Artigo 25.</w:t>
      </w:r>
    </w:p>
    <w:p w:rsidR="004540BE" w:rsidRPr="00054AA8" w:rsidRDefault="004540BE" w:rsidP="004540BE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540BE" w:rsidRPr="00054AA8" w:rsidRDefault="00800691" w:rsidP="004540BE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Peritiba</w:t>
      </w:r>
      <w:r w:rsidR="00975D50" w:rsidRPr="00054AA8">
        <w:rPr>
          <w:rFonts w:ascii="Bookman Old Style" w:hAnsi="Bookman Old Style" w:cs="Tahoma"/>
          <w:sz w:val="22"/>
          <w:szCs w:val="22"/>
        </w:rPr>
        <w:t xml:space="preserve"> – </w:t>
      </w:r>
      <w:r w:rsidRPr="00054AA8">
        <w:rPr>
          <w:rFonts w:ascii="Bookman Old Style" w:hAnsi="Bookman Old Style" w:cs="Tahoma"/>
          <w:sz w:val="22"/>
          <w:szCs w:val="22"/>
        </w:rPr>
        <w:t xml:space="preserve">SC., </w:t>
      </w:r>
      <w:r w:rsidR="00830DC5">
        <w:rPr>
          <w:rFonts w:ascii="Bookman Old Style" w:hAnsi="Bookman Old Style" w:cs="Tahoma"/>
          <w:sz w:val="22"/>
          <w:szCs w:val="22"/>
        </w:rPr>
        <w:t>1</w:t>
      </w:r>
      <w:r w:rsidR="00854EF9">
        <w:rPr>
          <w:rFonts w:ascii="Bookman Old Style" w:hAnsi="Bookman Old Style" w:cs="Tahoma"/>
          <w:sz w:val="22"/>
          <w:szCs w:val="22"/>
        </w:rPr>
        <w:t>8</w:t>
      </w:r>
      <w:r w:rsidR="00830DC5">
        <w:rPr>
          <w:rFonts w:ascii="Bookman Old Style" w:hAnsi="Bookman Old Style" w:cs="Tahoma"/>
          <w:sz w:val="22"/>
          <w:szCs w:val="22"/>
        </w:rPr>
        <w:t xml:space="preserve"> de Março de 2021</w:t>
      </w:r>
      <w:r w:rsidR="002273A3" w:rsidRPr="00054AA8">
        <w:rPr>
          <w:rFonts w:ascii="Bookman Old Style" w:hAnsi="Bookman Old Style" w:cs="Tahoma"/>
          <w:sz w:val="22"/>
          <w:szCs w:val="22"/>
        </w:rPr>
        <w:t>.</w:t>
      </w:r>
    </w:p>
    <w:p w:rsidR="004540BE" w:rsidRDefault="004540BE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854EF9" w:rsidRPr="00054AA8" w:rsidRDefault="00854EF9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4540BE" w:rsidRPr="00054AA8" w:rsidRDefault="00830DC5" w:rsidP="004540BE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4540BE" w:rsidRPr="00C02D5E" w:rsidRDefault="00830DC5" w:rsidP="004540BE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Prefeito</w:t>
      </w:r>
      <w:r w:rsidR="004540BE" w:rsidRPr="00054AA8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:rsidR="00E03201" w:rsidRPr="00C02D5E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C02D5E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50D29"/>
    <w:rsid w:val="00054AA8"/>
    <w:rsid w:val="00064F9F"/>
    <w:rsid w:val="00085B94"/>
    <w:rsid w:val="00087212"/>
    <w:rsid w:val="00093D89"/>
    <w:rsid w:val="000B109A"/>
    <w:rsid w:val="000C5B5A"/>
    <w:rsid w:val="000D56EB"/>
    <w:rsid w:val="000D7A7E"/>
    <w:rsid w:val="000E48C4"/>
    <w:rsid w:val="000F43CF"/>
    <w:rsid w:val="00100F37"/>
    <w:rsid w:val="00106A82"/>
    <w:rsid w:val="00117AA4"/>
    <w:rsid w:val="00120C7C"/>
    <w:rsid w:val="00147F42"/>
    <w:rsid w:val="00155C1F"/>
    <w:rsid w:val="0017631F"/>
    <w:rsid w:val="001A114C"/>
    <w:rsid w:val="001C60B4"/>
    <w:rsid w:val="001D1180"/>
    <w:rsid w:val="001D16FD"/>
    <w:rsid w:val="001D246F"/>
    <w:rsid w:val="001E74B2"/>
    <w:rsid w:val="001F4003"/>
    <w:rsid w:val="001F51D9"/>
    <w:rsid w:val="001F7D43"/>
    <w:rsid w:val="00211F31"/>
    <w:rsid w:val="002273A3"/>
    <w:rsid w:val="00230889"/>
    <w:rsid w:val="00243702"/>
    <w:rsid w:val="00247ED2"/>
    <w:rsid w:val="00250437"/>
    <w:rsid w:val="00260FDA"/>
    <w:rsid w:val="002654B6"/>
    <w:rsid w:val="002732A0"/>
    <w:rsid w:val="00274896"/>
    <w:rsid w:val="00285E23"/>
    <w:rsid w:val="002913C4"/>
    <w:rsid w:val="002A0A2C"/>
    <w:rsid w:val="002A3637"/>
    <w:rsid w:val="002B68FC"/>
    <w:rsid w:val="002C0FEE"/>
    <w:rsid w:val="002C39AE"/>
    <w:rsid w:val="002C74D0"/>
    <w:rsid w:val="002D6BD9"/>
    <w:rsid w:val="002E3B59"/>
    <w:rsid w:val="002F7818"/>
    <w:rsid w:val="003020CD"/>
    <w:rsid w:val="00303D64"/>
    <w:rsid w:val="003101A3"/>
    <w:rsid w:val="003244BB"/>
    <w:rsid w:val="003247B6"/>
    <w:rsid w:val="003531B3"/>
    <w:rsid w:val="00356FE0"/>
    <w:rsid w:val="00360FCE"/>
    <w:rsid w:val="00380298"/>
    <w:rsid w:val="003813CE"/>
    <w:rsid w:val="00381983"/>
    <w:rsid w:val="003919D6"/>
    <w:rsid w:val="003C3609"/>
    <w:rsid w:val="003E0097"/>
    <w:rsid w:val="003F2331"/>
    <w:rsid w:val="0040086B"/>
    <w:rsid w:val="00423A84"/>
    <w:rsid w:val="004540BE"/>
    <w:rsid w:val="00461661"/>
    <w:rsid w:val="00465EEA"/>
    <w:rsid w:val="0046676F"/>
    <w:rsid w:val="00477E6B"/>
    <w:rsid w:val="0048711A"/>
    <w:rsid w:val="00487F94"/>
    <w:rsid w:val="004A6347"/>
    <w:rsid w:val="004A6CF1"/>
    <w:rsid w:val="004B1969"/>
    <w:rsid w:val="004C03B0"/>
    <w:rsid w:val="004C54BD"/>
    <w:rsid w:val="004D15D9"/>
    <w:rsid w:val="004E25C3"/>
    <w:rsid w:val="004F1457"/>
    <w:rsid w:val="004F5BD0"/>
    <w:rsid w:val="00502C84"/>
    <w:rsid w:val="00503CEF"/>
    <w:rsid w:val="00505692"/>
    <w:rsid w:val="00506FCD"/>
    <w:rsid w:val="0051106B"/>
    <w:rsid w:val="005122EB"/>
    <w:rsid w:val="00517BE9"/>
    <w:rsid w:val="00520863"/>
    <w:rsid w:val="0053270F"/>
    <w:rsid w:val="0056292D"/>
    <w:rsid w:val="005678D0"/>
    <w:rsid w:val="005701E8"/>
    <w:rsid w:val="00573DE5"/>
    <w:rsid w:val="005750F3"/>
    <w:rsid w:val="005825A3"/>
    <w:rsid w:val="00582930"/>
    <w:rsid w:val="005916D6"/>
    <w:rsid w:val="005D4E67"/>
    <w:rsid w:val="005F58B4"/>
    <w:rsid w:val="005F6AE0"/>
    <w:rsid w:val="00605F0C"/>
    <w:rsid w:val="006073E7"/>
    <w:rsid w:val="006118BA"/>
    <w:rsid w:val="00623EF6"/>
    <w:rsid w:val="00624BD4"/>
    <w:rsid w:val="006256E0"/>
    <w:rsid w:val="006310F3"/>
    <w:rsid w:val="00641AE6"/>
    <w:rsid w:val="006446CB"/>
    <w:rsid w:val="0065507F"/>
    <w:rsid w:val="00661600"/>
    <w:rsid w:val="00661D35"/>
    <w:rsid w:val="0067300A"/>
    <w:rsid w:val="0067485A"/>
    <w:rsid w:val="00695274"/>
    <w:rsid w:val="00695BC6"/>
    <w:rsid w:val="006A4650"/>
    <w:rsid w:val="006B194C"/>
    <w:rsid w:val="006B53A1"/>
    <w:rsid w:val="006D2783"/>
    <w:rsid w:val="006F7D30"/>
    <w:rsid w:val="00710855"/>
    <w:rsid w:val="00710931"/>
    <w:rsid w:val="00716549"/>
    <w:rsid w:val="0072189A"/>
    <w:rsid w:val="00743F75"/>
    <w:rsid w:val="00747102"/>
    <w:rsid w:val="007600A3"/>
    <w:rsid w:val="00785FE1"/>
    <w:rsid w:val="007B4106"/>
    <w:rsid w:val="007B61E0"/>
    <w:rsid w:val="007C242B"/>
    <w:rsid w:val="007F4837"/>
    <w:rsid w:val="007F50C3"/>
    <w:rsid w:val="007F551C"/>
    <w:rsid w:val="007F5EF6"/>
    <w:rsid w:val="00800691"/>
    <w:rsid w:val="00805C59"/>
    <w:rsid w:val="00805C92"/>
    <w:rsid w:val="008121B6"/>
    <w:rsid w:val="00814F2A"/>
    <w:rsid w:val="00830DC5"/>
    <w:rsid w:val="008419AF"/>
    <w:rsid w:val="008536FB"/>
    <w:rsid w:val="00854A20"/>
    <w:rsid w:val="00854EF9"/>
    <w:rsid w:val="00854F1A"/>
    <w:rsid w:val="00882B8C"/>
    <w:rsid w:val="00886CD6"/>
    <w:rsid w:val="00897249"/>
    <w:rsid w:val="008A479F"/>
    <w:rsid w:val="008B39E0"/>
    <w:rsid w:val="008B6E98"/>
    <w:rsid w:val="008C032E"/>
    <w:rsid w:val="008C4869"/>
    <w:rsid w:val="008E1144"/>
    <w:rsid w:val="008F3069"/>
    <w:rsid w:val="00930E7C"/>
    <w:rsid w:val="0094073A"/>
    <w:rsid w:val="00940B4D"/>
    <w:rsid w:val="0094332A"/>
    <w:rsid w:val="009636A9"/>
    <w:rsid w:val="00963B2B"/>
    <w:rsid w:val="00975D50"/>
    <w:rsid w:val="0098579E"/>
    <w:rsid w:val="00986E0C"/>
    <w:rsid w:val="00995B55"/>
    <w:rsid w:val="009A0BB4"/>
    <w:rsid w:val="009A0D45"/>
    <w:rsid w:val="009A2EEF"/>
    <w:rsid w:val="009B3955"/>
    <w:rsid w:val="009B4D38"/>
    <w:rsid w:val="009B775A"/>
    <w:rsid w:val="009D1A6E"/>
    <w:rsid w:val="009D716B"/>
    <w:rsid w:val="009E3F6C"/>
    <w:rsid w:val="009F45D7"/>
    <w:rsid w:val="009F5285"/>
    <w:rsid w:val="009F53D1"/>
    <w:rsid w:val="00A052D5"/>
    <w:rsid w:val="00A05E98"/>
    <w:rsid w:val="00A15D5A"/>
    <w:rsid w:val="00A31794"/>
    <w:rsid w:val="00A3557A"/>
    <w:rsid w:val="00A37893"/>
    <w:rsid w:val="00A405A3"/>
    <w:rsid w:val="00A457B1"/>
    <w:rsid w:val="00A6302B"/>
    <w:rsid w:val="00A67A8D"/>
    <w:rsid w:val="00A7481B"/>
    <w:rsid w:val="00A83A23"/>
    <w:rsid w:val="00A85C83"/>
    <w:rsid w:val="00A87096"/>
    <w:rsid w:val="00A926D3"/>
    <w:rsid w:val="00A937A4"/>
    <w:rsid w:val="00AA7771"/>
    <w:rsid w:val="00AB39E3"/>
    <w:rsid w:val="00AC6B14"/>
    <w:rsid w:val="00AD4EA5"/>
    <w:rsid w:val="00AD702A"/>
    <w:rsid w:val="00AE097E"/>
    <w:rsid w:val="00AE5245"/>
    <w:rsid w:val="00AF5EB2"/>
    <w:rsid w:val="00B06376"/>
    <w:rsid w:val="00B31566"/>
    <w:rsid w:val="00B41FC3"/>
    <w:rsid w:val="00B50E04"/>
    <w:rsid w:val="00B53F80"/>
    <w:rsid w:val="00B74AE8"/>
    <w:rsid w:val="00B75CD4"/>
    <w:rsid w:val="00B830B7"/>
    <w:rsid w:val="00B91598"/>
    <w:rsid w:val="00BB2213"/>
    <w:rsid w:val="00BB426F"/>
    <w:rsid w:val="00BD632B"/>
    <w:rsid w:val="00C02D5E"/>
    <w:rsid w:val="00C03046"/>
    <w:rsid w:val="00C03AF1"/>
    <w:rsid w:val="00C1676A"/>
    <w:rsid w:val="00C20C9A"/>
    <w:rsid w:val="00C2318A"/>
    <w:rsid w:val="00C36121"/>
    <w:rsid w:val="00C63AB3"/>
    <w:rsid w:val="00C67175"/>
    <w:rsid w:val="00C73A83"/>
    <w:rsid w:val="00C75C87"/>
    <w:rsid w:val="00C94FC2"/>
    <w:rsid w:val="00CA73D8"/>
    <w:rsid w:val="00CB3036"/>
    <w:rsid w:val="00CC1D4E"/>
    <w:rsid w:val="00CC7771"/>
    <w:rsid w:val="00CE34D1"/>
    <w:rsid w:val="00CE6445"/>
    <w:rsid w:val="00CF700A"/>
    <w:rsid w:val="00D0689F"/>
    <w:rsid w:val="00D13DA2"/>
    <w:rsid w:val="00D2398A"/>
    <w:rsid w:val="00D30285"/>
    <w:rsid w:val="00D470E7"/>
    <w:rsid w:val="00D47E6B"/>
    <w:rsid w:val="00D6041D"/>
    <w:rsid w:val="00D713FA"/>
    <w:rsid w:val="00D92975"/>
    <w:rsid w:val="00DA7DC0"/>
    <w:rsid w:val="00DB6721"/>
    <w:rsid w:val="00DC0AB0"/>
    <w:rsid w:val="00DE2F0F"/>
    <w:rsid w:val="00DF2449"/>
    <w:rsid w:val="00DF26F3"/>
    <w:rsid w:val="00DF6D03"/>
    <w:rsid w:val="00E03201"/>
    <w:rsid w:val="00E04BD8"/>
    <w:rsid w:val="00E061FE"/>
    <w:rsid w:val="00E12D94"/>
    <w:rsid w:val="00E41577"/>
    <w:rsid w:val="00E50F1E"/>
    <w:rsid w:val="00E56657"/>
    <w:rsid w:val="00E65D52"/>
    <w:rsid w:val="00E76718"/>
    <w:rsid w:val="00EB7D90"/>
    <w:rsid w:val="00EF2604"/>
    <w:rsid w:val="00F06F9D"/>
    <w:rsid w:val="00F239A4"/>
    <w:rsid w:val="00F32442"/>
    <w:rsid w:val="00F5045E"/>
    <w:rsid w:val="00F50E85"/>
    <w:rsid w:val="00F77AAD"/>
    <w:rsid w:val="00F9217F"/>
    <w:rsid w:val="00F96652"/>
    <w:rsid w:val="00FA0729"/>
    <w:rsid w:val="00FA20E8"/>
    <w:rsid w:val="00FA480C"/>
    <w:rsid w:val="00FA4DC0"/>
    <w:rsid w:val="00FB5688"/>
    <w:rsid w:val="00FE19A8"/>
    <w:rsid w:val="00FE5D0B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89E6-8DDD-4D74-9278-950EF79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54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4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3</cp:revision>
  <cp:lastPrinted>2014-03-03T12:07:00Z</cp:lastPrinted>
  <dcterms:created xsi:type="dcterms:W3CDTF">2021-03-18T12:40:00Z</dcterms:created>
  <dcterms:modified xsi:type="dcterms:W3CDTF">2021-03-18T12:41:00Z</dcterms:modified>
</cp:coreProperties>
</file>