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739" w:rsidRPr="00881B27" w:rsidRDefault="00891739" w:rsidP="00891739">
      <w:pPr>
        <w:jc w:val="both"/>
        <w:rPr>
          <w:rFonts w:ascii="Bookman Old Style" w:hAnsi="Bookman Old Style" w:cs="Tahoma"/>
          <w:sz w:val="22"/>
          <w:szCs w:val="22"/>
        </w:rPr>
      </w:pPr>
      <w:r w:rsidRPr="00881B27">
        <w:rPr>
          <w:rFonts w:ascii="Bookman Old Style" w:hAnsi="Bookman Old Style" w:cs="Tahoma"/>
          <w:sz w:val="22"/>
          <w:szCs w:val="22"/>
        </w:rPr>
        <w:t>Estado de Santa Catarina</w:t>
      </w:r>
    </w:p>
    <w:p w:rsidR="00891739" w:rsidRPr="00881B27" w:rsidRDefault="00891739" w:rsidP="00891739">
      <w:pPr>
        <w:jc w:val="both"/>
        <w:rPr>
          <w:rFonts w:ascii="Bookman Old Style" w:hAnsi="Bookman Old Style" w:cs="Tahoma"/>
          <w:sz w:val="22"/>
          <w:szCs w:val="22"/>
        </w:rPr>
      </w:pPr>
      <w:r w:rsidRPr="00881B27">
        <w:rPr>
          <w:rFonts w:ascii="Bookman Old Style" w:hAnsi="Bookman Old Style" w:cs="Tahoma"/>
          <w:sz w:val="22"/>
          <w:szCs w:val="22"/>
        </w:rPr>
        <w:t>MUNICÍPIO DE PERITIBA</w:t>
      </w:r>
    </w:p>
    <w:p w:rsidR="00891739" w:rsidRPr="00881B27" w:rsidRDefault="00891739" w:rsidP="00891739">
      <w:pPr>
        <w:jc w:val="both"/>
        <w:rPr>
          <w:rFonts w:ascii="Bookman Old Style" w:hAnsi="Bookman Old Style" w:cs="Tahoma"/>
          <w:sz w:val="22"/>
          <w:szCs w:val="22"/>
        </w:rPr>
      </w:pPr>
    </w:p>
    <w:p w:rsidR="00891739" w:rsidRPr="00881B27" w:rsidRDefault="00891739" w:rsidP="00891739">
      <w:pPr>
        <w:jc w:val="both"/>
        <w:rPr>
          <w:rFonts w:ascii="Bookman Old Style" w:hAnsi="Bookman Old Style" w:cs="Tahoma"/>
          <w:sz w:val="22"/>
          <w:szCs w:val="22"/>
        </w:rPr>
      </w:pPr>
      <w:r w:rsidRPr="00881B27">
        <w:rPr>
          <w:rFonts w:ascii="Bookman Old Style" w:hAnsi="Bookman Old Style" w:cs="Tahoma"/>
          <w:b/>
          <w:sz w:val="22"/>
          <w:szCs w:val="22"/>
        </w:rPr>
        <w:t>AVISO DE LICITAÇÃO</w:t>
      </w:r>
    </w:p>
    <w:p w:rsidR="00891739" w:rsidRPr="00881B27" w:rsidRDefault="00891739" w:rsidP="00891739">
      <w:pPr>
        <w:jc w:val="both"/>
        <w:rPr>
          <w:rFonts w:ascii="Bookman Old Style" w:hAnsi="Bookman Old Style" w:cs="Tahoma"/>
          <w:sz w:val="22"/>
          <w:szCs w:val="22"/>
        </w:rPr>
      </w:pPr>
      <w:r w:rsidRPr="00881B27">
        <w:rPr>
          <w:rFonts w:ascii="Bookman Old Style" w:hAnsi="Bookman Old Style" w:cs="Tahoma"/>
          <w:sz w:val="22"/>
          <w:szCs w:val="22"/>
        </w:rPr>
        <w:t>O Município de Peritiba torna público para conhecimento dos interessados que fará realizar licitação na modalidade</w:t>
      </w:r>
      <w:r w:rsidRPr="00881B27">
        <w:rPr>
          <w:rFonts w:ascii="Bookman Old Style" w:hAnsi="Bookman Old Style" w:cs="Tahoma"/>
          <w:b/>
          <w:sz w:val="22"/>
          <w:szCs w:val="22"/>
        </w:rPr>
        <w:t xml:space="preserve"> Tomada de Preços</w:t>
      </w:r>
      <w:r w:rsidRPr="00881B27">
        <w:rPr>
          <w:rFonts w:ascii="Bookman Old Style" w:hAnsi="Bookman Old Style" w:cs="Tahoma"/>
          <w:sz w:val="22"/>
          <w:szCs w:val="22"/>
        </w:rPr>
        <w:t xml:space="preserve">, </w:t>
      </w:r>
      <w:bookmarkStart w:id="0" w:name="tipo_licitação"/>
      <w:r w:rsidRPr="00881B27">
        <w:rPr>
          <w:rFonts w:ascii="Bookman Old Style" w:hAnsi="Bookman Old Style" w:cs="Tahoma"/>
          <w:sz w:val="22"/>
          <w:szCs w:val="22"/>
        </w:rPr>
        <w:t xml:space="preserve">do tipo </w:t>
      </w:r>
      <w:bookmarkEnd w:id="0"/>
      <w:r w:rsidRPr="00881B27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 xml:space="preserve">MENOR </w:t>
      </w:r>
      <w:r w:rsidR="00CC69B2" w:rsidRPr="00881B27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PREÇO GLOBAL</w:t>
      </w:r>
      <w:r w:rsidR="002E5CB5" w:rsidRPr="00881B27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 xml:space="preserve"> – POR ITEM</w:t>
      </w:r>
      <w:r w:rsidRPr="00881B27">
        <w:rPr>
          <w:rFonts w:ascii="Bookman Old Style" w:hAnsi="Bookman Old Style" w:cs="Tahoma"/>
          <w:sz w:val="22"/>
          <w:szCs w:val="22"/>
        </w:rPr>
        <w:t xml:space="preserve">, cujo processamento e julgamento darão na forma da Lei </w:t>
      </w:r>
      <w:r w:rsidR="00EA7101" w:rsidRPr="00881B27">
        <w:rPr>
          <w:rFonts w:ascii="Bookman Old Style" w:hAnsi="Bookman Old Style" w:cs="Tahoma"/>
          <w:sz w:val="22"/>
          <w:szCs w:val="22"/>
        </w:rPr>
        <w:t xml:space="preserve">nº </w:t>
      </w:r>
      <w:r w:rsidRPr="00881B27">
        <w:rPr>
          <w:rFonts w:ascii="Bookman Old Style" w:hAnsi="Bookman Old Style" w:cs="Tahoma"/>
          <w:sz w:val="22"/>
          <w:szCs w:val="22"/>
        </w:rPr>
        <w:t>8.666, de 21 de junho de 1993 e alterações posteriores e nas condições do edital.</w:t>
      </w:r>
    </w:p>
    <w:p w:rsidR="00891739" w:rsidRPr="00BD590A" w:rsidRDefault="006469DD" w:rsidP="00891739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BD590A">
        <w:rPr>
          <w:rFonts w:ascii="Bookman Old Style" w:hAnsi="Bookman Old Style" w:cs="Tahoma"/>
          <w:b/>
          <w:sz w:val="22"/>
          <w:szCs w:val="22"/>
        </w:rPr>
        <w:t xml:space="preserve">Processo de Licitação </w:t>
      </w:r>
      <w:r w:rsidR="00222006" w:rsidRPr="00BD590A">
        <w:rPr>
          <w:rFonts w:ascii="Bookman Old Style" w:hAnsi="Bookman Old Style" w:cs="Tahoma"/>
          <w:b/>
          <w:sz w:val="22"/>
          <w:szCs w:val="22"/>
        </w:rPr>
        <w:t xml:space="preserve">nº </w:t>
      </w:r>
      <w:r w:rsidR="00881B27" w:rsidRPr="00BD590A">
        <w:rPr>
          <w:rFonts w:ascii="Bookman Old Style" w:hAnsi="Bookman Old Style" w:cs="Tahoma"/>
          <w:b/>
          <w:sz w:val="22"/>
          <w:szCs w:val="22"/>
        </w:rPr>
        <w:t>104</w:t>
      </w:r>
      <w:r w:rsidR="00891739" w:rsidRPr="00BD590A">
        <w:rPr>
          <w:rFonts w:ascii="Bookman Old Style" w:hAnsi="Bookman Old Style" w:cs="Tahoma"/>
          <w:b/>
          <w:sz w:val="22"/>
          <w:szCs w:val="22"/>
        </w:rPr>
        <w:t>/</w:t>
      </w:r>
      <w:r w:rsidR="006C3202" w:rsidRPr="00BD590A">
        <w:rPr>
          <w:rFonts w:ascii="Bookman Old Style" w:hAnsi="Bookman Old Style" w:cs="Tahoma"/>
          <w:b/>
          <w:sz w:val="22"/>
          <w:szCs w:val="22"/>
        </w:rPr>
        <w:t>2021</w:t>
      </w:r>
      <w:r w:rsidR="00891739" w:rsidRPr="00BD590A">
        <w:rPr>
          <w:rFonts w:ascii="Bookman Old Style" w:hAnsi="Bookman Old Style" w:cs="Tahoma"/>
          <w:b/>
          <w:sz w:val="22"/>
          <w:szCs w:val="22"/>
        </w:rPr>
        <w:t xml:space="preserve"> – Tomada de Preços</w:t>
      </w:r>
      <w:r w:rsidR="00222006" w:rsidRPr="00BD590A">
        <w:rPr>
          <w:rFonts w:ascii="Bookman Old Style" w:hAnsi="Bookman Old Style" w:cs="Tahoma"/>
          <w:b/>
          <w:sz w:val="22"/>
          <w:szCs w:val="22"/>
        </w:rPr>
        <w:t xml:space="preserve"> nº</w:t>
      </w:r>
      <w:r w:rsidR="00891739" w:rsidRPr="00BD590A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6C3202" w:rsidRPr="00BD590A">
        <w:rPr>
          <w:rFonts w:ascii="Bookman Old Style" w:hAnsi="Bookman Old Style" w:cs="Tahoma"/>
          <w:b/>
          <w:sz w:val="22"/>
          <w:szCs w:val="22"/>
        </w:rPr>
        <w:t>0</w:t>
      </w:r>
      <w:r w:rsidR="00881B27" w:rsidRPr="00BD590A">
        <w:rPr>
          <w:rFonts w:ascii="Bookman Old Style" w:hAnsi="Bookman Old Style" w:cs="Tahoma"/>
          <w:b/>
          <w:sz w:val="22"/>
          <w:szCs w:val="22"/>
        </w:rPr>
        <w:t>3</w:t>
      </w:r>
      <w:r w:rsidR="00891739" w:rsidRPr="00BD590A">
        <w:rPr>
          <w:rFonts w:ascii="Bookman Old Style" w:hAnsi="Bookman Old Style" w:cs="Tahoma"/>
          <w:b/>
          <w:sz w:val="22"/>
          <w:szCs w:val="22"/>
        </w:rPr>
        <w:t>/</w:t>
      </w:r>
      <w:r w:rsidR="006C3202" w:rsidRPr="00BD590A">
        <w:rPr>
          <w:rFonts w:ascii="Bookman Old Style" w:hAnsi="Bookman Old Style" w:cs="Tahoma"/>
          <w:b/>
          <w:sz w:val="22"/>
          <w:szCs w:val="22"/>
        </w:rPr>
        <w:t>2021</w:t>
      </w:r>
      <w:r w:rsidR="00891739" w:rsidRPr="00BD590A">
        <w:rPr>
          <w:rFonts w:ascii="Bookman Old Style" w:hAnsi="Bookman Old Style" w:cs="Tahoma"/>
          <w:b/>
          <w:sz w:val="22"/>
          <w:szCs w:val="22"/>
        </w:rPr>
        <w:t>.</w:t>
      </w:r>
    </w:p>
    <w:p w:rsidR="00CE1A9C" w:rsidRPr="00BD590A" w:rsidRDefault="00891739" w:rsidP="00CE1A9C">
      <w:pPr>
        <w:widowControl w:val="0"/>
        <w:jc w:val="both"/>
        <w:rPr>
          <w:rFonts w:ascii="Bookman Old Style" w:hAnsi="Bookman Old Style" w:cs="Arial"/>
          <w:sz w:val="22"/>
          <w:szCs w:val="22"/>
        </w:rPr>
      </w:pPr>
      <w:r w:rsidRPr="00BD590A">
        <w:rPr>
          <w:rFonts w:ascii="Bookman Old Style" w:hAnsi="Bookman Old Style" w:cs="Tahoma"/>
          <w:b/>
          <w:sz w:val="22"/>
          <w:szCs w:val="22"/>
        </w:rPr>
        <w:t xml:space="preserve">Objeto: </w:t>
      </w:r>
      <w:r w:rsidR="00342555" w:rsidRPr="00BD590A">
        <w:rPr>
          <w:rFonts w:ascii="Bookman Old Style" w:hAnsi="Bookman Old Style" w:cs="Arial"/>
          <w:sz w:val="22"/>
          <w:szCs w:val="22"/>
        </w:rPr>
        <w:t>A presente licitação tem por objeto</w:t>
      </w:r>
      <w:r w:rsidR="00BD590A" w:rsidRPr="00BD590A">
        <w:rPr>
          <w:rFonts w:ascii="Bookman Old Style" w:hAnsi="Bookman Old Style" w:cs="Arial"/>
          <w:sz w:val="22"/>
          <w:szCs w:val="22"/>
        </w:rPr>
        <w:t xml:space="preserve"> </w:t>
      </w:r>
      <w:r w:rsidR="00BD590A" w:rsidRPr="00BD590A">
        <w:rPr>
          <w:rFonts w:ascii="Bookman Old Style" w:hAnsi="Bookman Old Style" w:cs="Arial"/>
          <w:sz w:val="22"/>
          <w:szCs w:val="22"/>
        </w:rPr>
        <w:t>a contratação de empresa do ramo de engenharia e/ou construção civil para execução de projeto de ampliação da sala de educação física e ampliação da biblioteca do Centro de Educação Infantil Mateus Petter, com fornecimento de material e mão de obra</w:t>
      </w:r>
      <w:r w:rsidR="00CE1A9C" w:rsidRPr="00BD590A">
        <w:rPr>
          <w:rFonts w:ascii="Bookman Old Style" w:hAnsi="Bookman Old Style" w:cs="Arial"/>
          <w:sz w:val="22"/>
          <w:szCs w:val="22"/>
        </w:rPr>
        <w:t>, conforme disposto no Anexo “E” deste Edital.</w:t>
      </w:r>
    </w:p>
    <w:p w:rsidR="00F84ECE" w:rsidRPr="00721680" w:rsidRDefault="00891739" w:rsidP="00707ECE">
      <w:pPr>
        <w:widowControl w:val="0"/>
        <w:jc w:val="both"/>
        <w:rPr>
          <w:rFonts w:ascii="Bookman Old Style" w:hAnsi="Bookman Old Style" w:cs="Arial"/>
          <w:sz w:val="22"/>
          <w:szCs w:val="22"/>
        </w:rPr>
      </w:pPr>
      <w:r w:rsidRPr="00721680">
        <w:rPr>
          <w:rFonts w:ascii="Bookman Old Style" w:eastAsia="Arial Unicode MS" w:hAnsi="Bookman Old Style" w:cs="Tahoma"/>
          <w:b/>
          <w:bCs/>
          <w:color w:val="000000"/>
          <w:sz w:val="22"/>
          <w:szCs w:val="22"/>
        </w:rPr>
        <w:t xml:space="preserve">ENVELOPES: </w:t>
      </w:r>
      <w:r w:rsidR="00F84ECE" w:rsidRPr="00721680">
        <w:rPr>
          <w:rFonts w:ascii="Bookman Old Style" w:hAnsi="Bookman Old Style" w:cs="Arial"/>
          <w:b/>
          <w:sz w:val="22"/>
          <w:szCs w:val="22"/>
        </w:rPr>
        <w:t>Envelopes 01 – DOCUMENTAÇÃO</w:t>
      </w:r>
      <w:r w:rsidR="00F84ECE" w:rsidRPr="00721680">
        <w:rPr>
          <w:rFonts w:ascii="Bookman Old Style" w:hAnsi="Bookman Old Style" w:cs="Arial"/>
          <w:sz w:val="22"/>
          <w:szCs w:val="22"/>
        </w:rPr>
        <w:t xml:space="preserve">, contendo a documentação de habilitação dos interessados </w:t>
      </w:r>
      <w:r w:rsidR="00F84ECE" w:rsidRPr="00721680">
        <w:rPr>
          <w:rFonts w:ascii="Bookman Old Style" w:hAnsi="Bookman Old Style" w:cs="Arial"/>
          <w:b/>
          <w:sz w:val="22"/>
          <w:szCs w:val="22"/>
        </w:rPr>
        <w:t>CADASTRADOS</w:t>
      </w:r>
      <w:r w:rsidR="00F84ECE" w:rsidRPr="00721680">
        <w:rPr>
          <w:rFonts w:ascii="Bookman Old Style" w:hAnsi="Bookman Old Style" w:cs="Arial"/>
          <w:sz w:val="22"/>
          <w:szCs w:val="22"/>
        </w:rPr>
        <w:t xml:space="preserve"> junto à Prefeitura Municipal de Peritiba, dar-se-á até às </w:t>
      </w:r>
      <w:r w:rsidR="00B260F4" w:rsidRPr="00721680">
        <w:rPr>
          <w:rFonts w:ascii="Bookman Old Style" w:hAnsi="Bookman Old Style" w:cs="Arial"/>
          <w:b/>
          <w:sz w:val="22"/>
          <w:szCs w:val="22"/>
        </w:rPr>
        <w:t>08</w:t>
      </w:r>
      <w:r w:rsidR="009545F2" w:rsidRPr="00721680">
        <w:rPr>
          <w:rFonts w:ascii="Bookman Old Style" w:hAnsi="Bookman Old Style" w:cs="Arial"/>
          <w:b/>
          <w:sz w:val="22"/>
          <w:szCs w:val="22"/>
        </w:rPr>
        <w:t>h</w:t>
      </w:r>
      <w:r w:rsidR="002C63B7" w:rsidRPr="00721680">
        <w:rPr>
          <w:rFonts w:ascii="Bookman Old Style" w:hAnsi="Bookman Old Style" w:cs="Arial"/>
          <w:b/>
          <w:sz w:val="22"/>
          <w:szCs w:val="22"/>
        </w:rPr>
        <w:t>15</w:t>
      </w:r>
      <w:r w:rsidR="009545F2" w:rsidRPr="00721680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9545F2" w:rsidRPr="00721680">
        <w:rPr>
          <w:rFonts w:ascii="Bookman Old Style" w:hAnsi="Bookman Old Style" w:cs="Arial"/>
          <w:sz w:val="22"/>
          <w:szCs w:val="22"/>
        </w:rPr>
        <w:t xml:space="preserve">do dia </w:t>
      </w:r>
      <w:r w:rsidR="0035006E" w:rsidRPr="00721680">
        <w:rPr>
          <w:rFonts w:ascii="Bookman Old Style" w:hAnsi="Bookman Old Style" w:cs="Arial"/>
          <w:b/>
          <w:sz w:val="22"/>
          <w:szCs w:val="22"/>
        </w:rPr>
        <w:t>10</w:t>
      </w:r>
      <w:r w:rsidR="00761FE3" w:rsidRPr="00721680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9545F2" w:rsidRPr="00721680">
        <w:rPr>
          <w:rFonts w:ascii="Bookman Old Style" w:hAnsi="Bookman Old Style" w:cs="Arial"/>
          <w:b/>
          <w:sz w:val="22"/>
          <w:szCs w:val="22"/>
        </w:rPr>
        <w:t xml:space="preserve">de </w:t>
      </w:r>
      <w:r w:rsidR="0035006E" w:rsidRPr="00721680">
        <w:rPr>
          <w:rFonts w:ascii="Bookman Old Style" w:hAnsi="Bookman Old Style" w:cs="Arial"/>
          <w:b/>
          <w:sz w:val="22"/>
          <w:szCs w:val="22"/>
        </w:rPr>
        <w:t>dezem</w:t>
      </w:r>
      <w:r w:rsidR="006C3202" w:rsidRPr="00721680">
        <w:rPr>
          <w:rFonts w:ascii="Bookman Old Style" w:hAnsi="Bookman Old Style" w:cs="Arial"/>
          <w:b/>
          <w:sz w:val="22"/>
          <w:szCs w:val="22"/>
        </w:rPr>
        <w:t>br</w:t>
      </w:r>
      <w:r w:rsidR="00D73B61" w:rsidRPr="00721680">
        <w:rPr>
          <w:rFonts w:ascii="Bookman Old Style" w:hAnsi="Bookman Old Style" w:cs="Arial"/>
          <w:b/>
          <w:sz w:val="22"/>
          <w:szCs w:val="22"/>
        </w:rPr>
        <w:t>o</w:t>
      </w:r>
      <w:r w:rsidR="009545F2" w:rsidRPr="00721680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26754C" w:rsidRPr="00721680">
        <w:rPr>
          <w:rFonts w:ascii="Bookman Old Style" w:hAnsi="Bookman Old Style" w:cs="Arial"/>
          <w:b/>
          <w:sz w:val="22"/>
          <w:szCs w:val="22"/>
        </w:rPr>
        <w:t xml:space="preserve">de </w:t>
      </w:r>
      <w:r w:rsidR="006C3202" w:rsidRPr="00721680">
        <w:rPr>
          <w:rFonts w:ascii="Bookman Old Style" w:hAnsi="Bookman Old Style" w:cs="Arial"/>
          <w:b/>
          <w:sz w:val="22"/>
          <w:szCs w:val="22"/>
        </w:rPr>
        <w:t>2021</w:t>
      </w:r>
      <w:r w:rsidR="00F84ECE" w:rsidRPr="00721680">
        <w:rPr>
          <w:rFonts w:ascii="Bookman Old Style" w:hAnsi="Bookman Old Style" w:cs="Arial"/>
          <w:sz w:val="22"/>
          <w:szCs w:val="22"/>
        </w:rPr>
        <w:t xml:space="preserve">, na Recepção desta Prefeitura, no endereço acima indicado. O recebimento dos </w:t>
      </w:r>
      <w:r w:rsidR="00F84ECE" w:rsidRPr="00721680">
        <w:rPr>
          <w:rFonts w:ascii="Bookman Old Style" w:hAnsi="Bookman Old Style" w:cs="Arial"/>
          <w:b/>
          <w:sz w:val="22"/>
          <w:szCs w:val="22"/>
        </w:rPr>
        <w:t>Envelopes 01 – DOCUMENTAÇÃO</w:t>
      </w:r>
      <w:r w:rsidR="00F84ECE" w:rsidRPr="00721680">
        <w:rPr>
          <w:rFonts w:ascii="Bookman Old Style" w:hAnsi="Bookman Old Style" w:cs="Arial"/>
          <w:sz w:val="22"/>
          <w:szCs w:val="22"/>
        </w:rPr>
        <w:t xml:space="preserve"> dos interessados </w:t>
      </w:r>
      <w:r w:rsidR="00F84ECE" w:rsidRPr="00721680">
        <w:rPr>
          <w:rFonts w:ascii="Bookman Old Style" w:hAnsi="Bookman Old Style" w:cs="Arial"/>
          <w:b/>
          <w:sz w:val="22"/>
          <w:szCs w:val="22"/>
        </w:rPr>
        <w:t>NÃO CADASTRADOS</w:t>
      </w:r>
      <w:r w:rsidR="00F84ECE" w:rsidRPr="00721680">
        <w:rPr>
          <w:rFonts w:ascii="Bookman Old Style" w:hAnsi="Bookman Old Style" w:cs="Arial"/>
          <w:sz w:val="22"/>
          <w:szCs w:val="22"/>
        </w:rPr>
        <w:t xml:space="preserve">, dar-se-á até às </w:t>
      </w:r>
      <w:r w:rsidR="00B260F4" w:rsidRPr="00721680">
        <w:rPr>
          <w:rFonts w:ascii="Bookman Old Style" w:hAnsi="Bookman Old Style" w:cs="Arial"/>
          <w:b/>
          <w:sz w:val="22"/>
          <w:szCs w:val="22"/>
        </w:rPr>
        <w:t>08</w:t>
      </w:r>
      <w:r w:rsidR="0026754C" w:rsidRPr="00721680">
        <w:rPr>
          <w:rFonts w:ascii="Bookman Old Style" w:hAnsi="Bookman Old Style" w:cs="Arial"/>
          <w:b/>
          <w:sz w:val="22"/>
          <w:szCs w:val="22"/>
        </w:rPr>
        <w:t>h</w:t>
      </w:r>
      <w:r w:rsidR="002C63B7" w:rsidRPr="00721680">
        <w:rPr>
          <w:rFonts w:ascii="Bookman Old Style" w:hAnsi="Bookman Old Style" w:cs="Arial"/>
          <w:b/>
          <w:sz w:val="22"/>
          <w:szCs w:val="22"/>
        </w:rPr>
        <w:t>15</w:t>
      </w:r>
      <w:r w:rsidR="0026754C" w:rsidRPr="00721680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26754C" w:rsidRPr="00721680">
        <w:rPr>
          <w:rFonts w:ascii="Bookman Old Style" w:hAnsi="Bookman Old Style" w:cs="Arial"/>
          <w:sz w:val="22"/>
          <w:szCs w:val="22"/>
        </w:rPr>
        <w:t>do dia</w:t>
      </w:r>
      <w:r w:rsidR="0026754C" w:rsidRPr="00721680">
        <w:rPr>
          <w:rFonts w:ascii="Bookman Old Style" w:hAnsi="Bookman Old Style" w:cs="Arial"/>
          <w:color w:val="FF0000"/>
          <w:sz w:val="22"/>
          <w:szCs w:val="22"/>
        </w:rPr>
        <w:t xml:space="preserve"> </w:t>
      </w:r>
      <w:r w:rsidR="0035006E" w:rsidRPr="00721680">
        <w:rPr>
          <w:rFonts w:ascii="Bookman Old Style" w:hAnsi="Bookman Old Style" w:cs="Arial"/>
          <w:b/>
          <w:sz w:val="22"/>
          <w:szCs w:val="22"/>
        </w:rPr>
        <w:t>07</w:t>
      </w:r>
      <w:r w:rsidR="0026754C" w:rsidRPr="00721680">
        <w:rPr>
          <w:rFonts w:ascii="Bookman Old Style" w:hAnsi="Bookman Old Style" w:cs="Arial"/>
          <w:b/>
          <w:sz w:val="22"/>
          <w:szCs w:val="22"/>
        </w:rPr>
        <w:t xml:space="preserve"> de </w:t>
      </w:r>
      <w:r w:rsidR="0035006E" w:rsidRPr="00721680">
        <w:rPr>
          <w:rFonts w:ascii="Bookman Old Style" w:hAnsi="Bookman Old Style" w:cs="Arial"/>
          <w:b/>
          <w:sz w:val="22"/>
          <w:szCs w:val="22"/>
        </w:rPr>
        <w:t>dezem</w:t>
      </w:r>
      <w:r w:rsidR="00D73B61" w:rsidRPr="00721680">
        <w:rPr>
          <w:rFonts w:ascii="Bookman Old Style" w:hAnsi="Bookman Old Style" w:cs="Arial"/>
          <w:b/>
          <w:sz w:val="22"/>
          <w:szCs w:val="22"/>
        </w:rPr>
        <w:t>bro</w:t>
      </w:r>
      <w:r w:rsidR="0026754C" w:rsidRPr="00721680">
        <w:rPr>
          <w:rFonts w:ascii="Bookman Old Style" w:hAnsi="Bookman Old Style" w:cs="Arial"/>
          <w:b/>
          <w:sz w:val="22"/>
          <w:szCs w:val="22"/>
        </w:rPr>
        <w:t xml:space="preserve"> de </w:t>
      </w:r>
      <w:r w:rsidR="006C3202" w:rsidRPr="00721680">
        <w:rPr>
          <w:rFonts w:ascii="Bookman Old Style" w:hAnsi="Bookman Old Style" w:cs="Arial"/>
          <w:b/>
          <w:sz w:val="22"/>
          <w:szCs w:val="22"/>
        </w:rPr>
        <w:t>2021</w:t>
      </w:r>
      <w:r w:rsidR="00F84ECE" w:rsidRPr="00721680">
        <w:rPr>
          <w:rFonts w:ascii="Bookman Old Style" w:hAnsi="Bookman Old Style" w:cs="Arial"/>
          <w:sz w:val="22"/>
          <w:szCs w:val="22"/>
        </w:rPr>
        <w:t>, na Recepção desta Prefeitura.</w:t>
      </w:r>
    </w:p>
    <w:p w:rsidR="00F84ECE" w:rsidRPr="00721680" w:rsidRDefault="00F84ECE" w:rsidP="00F84ECE">
      <w:pPr>
        <w:pStyle w:val="Recuodecorpodetexto"/>
        <w:widowControl w:val="0"/>
        <w:spacing w:after="0"/>
        <w:ind w:left="0"/>
        <w:jc w:val="both"/>
        <w:rPr>
          <w:rFonts w:ascii="Bookman Old Style" w:hAnsi="Bookman Old Style" w:cs="Arial"/>
          <w:sz w:val="22"/>
          <w:szCs w:val="22"/>
          <w:lang w:val="pt-BR"/>
        </w:rPr>
      </w:pPr>
      <w:r w:rsidRPr="00721680">
        <w:rPr>
          <w:rFonts w:ascii="Bookman Old Style" w:hAnsi="Bookman Old Style" w:cs="Arial"/>
          <w:sz w:val="22"/>
          <w:szCs w:val="22"/>
        </w:rPr>
        <w:t xml:space="preserve">O recebimento dos </w:t>
      </w:r>
      <w:r w:rsidRPr="00721680">
        <w:rPr>
          <w:rFonts w:ascii="Bookman Old Style" w:hAnsi="Bookman Old Style" w:cs="Arial"/>
          <w:b/>
          <w:sz w:val="22"/>
          <w:szCs w:val="22"/>
        </w:rPr>
        <w:t>envelopes 02 – PROPOSTA</w:t>
      </w:r>
      <w:r w:rsidRPr="00721680">
        <w:rPr>
          <w:rFonts w:ascii="Bookman Old Style" w:hAnsi="Bookman Old Style" w:cs="Arial"/>
          <w:sz w:val="22"/>
          <w:szCs w:val="22"/>
        </w:rPr>
        <w:t xml:space="preserve">, contendo as propostas de preços dos proponentes CADASTRADOS, bem como dos NÃO CADASTRADOS, dar-se-á até às </w:t>
      </w:r>
      <w:r w:rsidR="0032626E" w:rsidRPr="00721680">
        <w:rPr>
          <w:rFonts w:ascii="Bookman Old Style" w:hAnsi="Bookman Old Style" w:cs="Arial"/>
          <w:b/>
          <w:sz w:val="22"/>
          <w:szCs w:val="22"/>
          <w:lang w:val="pt-BR"/>
        </w:rPr>
        <w:t>08</w:t>
      </w:r>
      <w:r w:rsidR="0026754C" w:rsidRPr="00721680">
        <w:rPr>
          <w:rFonts w:ascii="Bookman Old Style" w:hAnsi="Bookman Old Style" w:cs="Arial"/>
          <w:b/>
          <w:sz w:val="22"/>
          <w:szCs w:val="22"/>
        </w:rPr>
        <w:t>h</w:t>
      </w:r>
      <w:r w:rsidR="002C63B7" w:rsidRPr="00721680">
        <w:rPr>
          <w:rFonts w:ascii="Bookman Old Style" w:hAnsi="Bookman Old Style" w:cs="Arial"/>
          <w:b/>
          <w:sz w:val="22"/>
          <w:szCs w:val="22"/>
          <w:lang w:val="pt-BR"/>
        </w:rPr>
        <w:t>15</w:t>
      </w:r>
      <w:r w:rsidR="0026754C" w:rsidRPr="00721680">
        <w:rPr>
          <w:rFonts w:ascii="Bookman Old Style" w:hAnsi="Bookman Old Style" w:cs="Arial"/>
          <w:sz w:val="22"/>
          <w:szCs w:val="22"/>
        </w:rPr>
        <w:t xml:space="preserve"> do dia </w:t>
      </w:r>
      <w:r w:rsidR="0035006E" w:rsidRPr="00721680">
        <w:rPr>
          <w:rFonts w:ascii="Bookman Old Style" w:hAnsi="Bookman Old Style" w:cs="Arial"/>
          <w:b/>
          <w:sz w:val="22"/>
          <w:szCs w:val="22"/>
        </w:rPr>
        <w:t xml:space="preserve">10 de dezembro </w:t>
      </w:r>
      <w:r w:rsidR="0026754C" w:rsidRPr="00721680">
        <w:rPr>
          <w:rFonts w:ascii="Bookman Old Style" w:hAnsi="Bookman Old Style" w:cs="Arial"/>
          <w:b/>
          <w:sz w:val="22"/>
          <w:szCs w:val="22"/>
          <w:lang w:val="pt-BR"/>
        </w:rPr>
        <w:t>de</w:t>
      </w:r>
      <w:r w:rsidR="0026754C" w:rsidRPr="00721680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6C3202" w:rsidRPr="00721680">
        <w:rPr>
          <w:rFonts w:ascii="Bookman Old Style" w:hAnsi="Bookman Old Style" w:cs="Arial"/>
          <w:b/>
          <w:sz w:val="22"/>
          <w:szCs w:val="22"/>
        </w:rPr>
        <w:t>2021</w:t>
      </w:r>
      <w:r w:rsidRPr="00721680">
        <w:rPr>
          <w:rFonts w:ascii="Bookman Old Style" w:hAnsi="Bookman Old Style" w:cs="Arial"/>
          <w:sz w:val="22"/>
          <w:szCs w:val="22"/>
        </w:rPr>
        <w:t>, na Recepção desta Prefeitura.</w:t>
      </w:r>
    </w:p>
    <w:p w:rsidR="00F84ECE" w:rsidRPr="00721680" w:rsidRDefault="00F84ECE" w:rsidP="00F84ECE">
      <w:pPr>
        <w:pStyle w:val="Recuodecorpodetexto"/>
        <w:widowControl w:val="0"/>
        <w:spacing w:after="0"/>
        <w:ind w:left="0"/>
        <w:jc w:val="both"/>
        <w:rPr>
          <w:rFonts w:ascii="Bookman Old Style" w:hAnsi="Bookman Old Style" w:cs="Arial"/>
          <w:b/>
          <w:sz w:val="22"/>
          <w:szCs w:val="22"/>
          <w:lang w:val="pt-BR"/>
        </w:rPr>
      </w:pPr>
      <w:r w:rsidRPr="00721680">
        <w:rPr>
          <w:rFonts w:ascii="Bookman Old Style" w:hAnsi="Bookman Old Style" w:cs="Arial"/>
          <w:sz w:val="22"/>
          <w:szCs w:val="22"/>
        </w:rPr>
        <w:t xml:space="preserve">O início da </w:t>
      </w:r>
      <w:r w:rsidRPr="00721680">
        <w:rPr>
          <w:rFonts w:ascii="Bookman Old Style" w:hAnsi="Bookman Old Style" w:cs="Arial"/>
          <w:b/>
          <w:sz w:val="22"/>
          <w:szCs w:val="22"/>
        </w:rPr>
        <w:t>abertura dos Envelopes 01 – DOCUMENTAÇÃO</w:t>
      </w:r>
      <w:r w:rsidRPr="00721680">
        <w:rPr>
          <w:rFonts w:ascii="Bookman Old Style" w:hAnsi="Bookman Old Style" w:cs="Arial"/>
          <w:sz w:val="22"/>
          <w:szCs w:val="22"/>
        </w:rPr>
        <w:t xml:space="preserve">, dar-se-á às </w:t>
      </w:r>
      <w:r w:rsidR="0032626E" w:rsidRPr="00721680">
        <w:rPr>
          <w:rFonts w:ascii="Bookman Old Style" w:hAnsi="Bookman Old Style" w:cs="Arial"/>
          <w:b/>
          <w:sz w:val="22"/>
          <w:szCs w:val="22"/>
          <w:lang w:val="pt-BR"/>
        </w:rPr>
        <w:t>08</w:t>
      </w:r>
      <w:r w:rsidR="0026754C" w:rsidRPr="00721680">
        <w:rPr>
          <w:rFonts w:ascii="Bookman Old Style" w:hAnsi="Bookman Old Style" w:cs="Arial"/>
          <w:b/>
          <w:sz w:val="22"/>
          <w:szCs w:val="22"/>
        </w:rPr>
        <w:t>h30</w:t>
      </w:r>
      <w:r w:rsidR="0026754C" w:rsidRPr="00721680">
        <w:rPr>
          <w:rFonts w:ascii="Bookman Old Style" w:hAnsi="Bookman Old Style" w:cs="Arial"/>
          <w:sz w:val="22"/>
          <w:szCs w:val="22"/>
        </w:rPr>
        <w:t xml:space="preserve"> do dia </w:t>
      </w:r>
      <w:r w:rsidR="0035006E" w:rsidRPr="00721680">
        <w:rPr>
          <w:rFonts w:ascii="Bookman Old Style" w:hAnsi="Bookman Old Style" w:cs="Arial"/>
          <w:b/>
          <w:sz w:val="22"/>
          <w:szCs w:val="22"/>
        </w:rPr>
        <w:t xml:space="preserve">10 de dezembro </w:t>
      </w:r>
      <w:r w:rsidR="0092225E" w:rsidRPr="00721680">
        <w:rPr>
          <w:rFonts w:ascii="Bookman Old Style" w:hAnsi="Bookman Old Style" w:cs="Arial"/>
          <w:b/>
          <w:sz w:val="22"/>
          <w:szCs w:val="22"/>
          <w:lang w:val="pt-BR"/>
        </w:rPr>
        <w:t xml:space="preserve">de </w:t>
      </w:r>
      <w:r w:rsidR="006C3202" w:rsidRPr="00721680">
        <w:rPr>
          <w:rFonts w:ascii="Bookman Old Style" w:hAnsi="Bookman Old Style" w:cs="Arial"/>
          <w:b/>
          <w:sz w:val="22"/>
          <w:szCs w:val="22"/>
        </w:rPr>
        <w:t>2021</w:t>
      </w:r>
      <w:r w:rsidRPr="00721680">
        <w:rPr>
          <w:rFonts w:ascii="Bookman Old Style" w:hAnsi="Bookman Old Style" w:cs="Arial"/>
          <w:b/>
          <w:sz w:val="22"/>
          <w:szCs w:val="22"/>
          <w:lang w:val="pt-BR"/>
        </w:rPr>
        <w:t>.</w:t>
      </w:r>
    </w:p>
    <w:p w:rsidR="00891739" w:rsidRPr="00721680" w:rsidRDefault="00891739" w:rsidP="00F84ECE">
      <w:pPr>
        <w:pStyle w:val="Recuodecorpodetexto"/>
        <w:widowControl w:val="0"/>
        <w:spacing w:after="0"/>
        <w:ind w:left="0"/>
        <w:jc w:val="both"/>
        <w:rPr>
          <w:rStyle w:val="Forte"/>
          <w:rFonts w:ascii="Bookman Old Style" w:eastAsia="Arial Unicode MS" w:hAnsi="Bookman Old Style" w:cs="Tahoma"/>
          <w:b w:val="0"/>
          <w:bCs w:val="0"/>
          <w:color w:val="000000"/>
          <w:sz w:val="22"/>
          <w:szCs w:val="22"/>
        </w:rPr>
      </w:pPr>
      <w:r w:rsidRPr="00721680">
        <w:rPr>
          <w:rFonts w:ascii="Bookman Old Style" w:eastAsia="Arial Unicode MS" w:hAnsi="Bookman Old Style" w:cs="Tahoma"/>
          <w:b/>
          <w:bCs/>
          <w:color w:val="000000"/>
          <w:sz w:val="22"/>
          <w:szCs w:val="22"/>
        </w:rPr>
        <w:t xml:space="preserve">LOCAL: </w:t>
      </w:r>
      <w:r w:rsidRPr="00721680">
        <w:rPr>
          <w:rFonts w:ascii="Bookman Old Style" w:eastAsia="Arial Unicode MS" w:hAnsi="Bookman Old Style" w:cs="Tahoma"/>
          <w:bCs/>
          <w:color w:val="000000"/>
          <w:sz w:val="22"/>
          <w:szCs w:val="22"/>
        </w:rPr>
        <w:t>A sessão Pública será realizada na sala de Licitações da Prefeitura Municipal de Peritiba sito a Rua Frei Bonifácio 63, Centro, Município de Peritiba.</w:t>
      </w:r>
    </w:p>
    <w:p w:rsidR="00891739" w:rsidRPr="00721680" w:rsidRDefault="00891739" w:rsidP="00891739">
      <w:pPr>
        <w:tabs>
          <w:tab w:val="center" w:pos="4252"/>
        </w:tabs>
        <w:jc w:val="both"/>
        <w:rPr>
          <w:rFonts w:ascii="Bookman Old Style" w:hAnsi="Bookman Old Style" w:cs="Tahoma"/>
          <w:b/>
          <w:sz w:val="22"/>
          <w:szCs w:val="22"/>
        </w:rPr>
      </w:pPr>
      <w:r w:rsidRPr="00721680">
        <w:rPr>
          <w:rFonts w:ascii="Bookman Old Style" w:hAnsi="Bookman Old Style" w:cs="Tahoma"/>
          <w:b/>
          <w:sz w:val="22"/>
          <w:szCs w:val="22"/>
        </w:rPr>
        <w:t>Informações complementares:</w:t>
      </w:r>
    </w:p>
    <w:p w:rsidR="00891739" w:rsidRPr="00721680" w:rsidRDefault="00891739" w:rsidP="00891739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  <w:r w:rsidRPr="00721680">
        <w:rPr>
          <w:rFonts w:ascii="Bookman Old Style" w:hAnsi="Bookman Old Style" w:cs="Tahoma"/>
          <w:sz w:val="22"/>
          <w:szCs w:val="22"/>
        </w:rPr>
        <w:t xml:space="preserve">O edital </w:t>
      </w:r>
      <w:proofErr w:type="spellStart"/>
      <w:r w:rsidRPr="00721680">
        <w:rPr>
          <w:rFonts w:ascii="Bookman Old Style" w:hAnsi="Bookman Old Style" w:cs="Tahoma"/>
          <w:sz w:val="22"/>
          <w:szCs w:val="22"/>
        </w:rPr>
        <w:t>na</w:t>
      </w:r>
      <w:proofErr w:type="spellEnd"/>
      <w:r w:rsidRPr="00721680">
        <w:rPr>
          <w:rFonts w:ascii="Bookman Old Style" w:hAnsi="Bookman Old Style" w:cs="Tahoma"/>
          <w:sz w:val="22"/>
          <w:szCs w:val="22"/>
        </w:rPr>
        <w:t xml:space="preserve"> integra está disponível no site </w:t>
      </w:r>
      <w:hyperlink r:id="rId5" w:history="1">
        <w:r w:rsidRPr="00721680">
          <w:rPr>
            <w:rStyle w:val="Hyperlink"/>
            <w:rFonts w:ascii="Bookman Old Style" w:hAnsi="Bookman Old Style" w:cs="Tahoma"/>
            <w:sz w:val="22"/>
            <w:szCs w:val="22"/>
          </w:rPr>
          <w:t>http://www.peritiba.sc.gov.br</w:t>
        </w:r>
      </w:hyperlink>
      <w:r w:rsidRPr="00721680">
        <w:rPr>
          <w:rFonts w:ascii="Bookman Old Style" w:hAnsi="Bookman Old Style" w:cs="Tahoma"/>
          <w:sz w:val="22"/>
          <w:szCs w:val="22"/>
        </w:rPr>
        <w:t xml:space="preserve"> e demais informações, poderão ser solicitadas junto ao Departamento de Licitações do Município de Peritiba, fone (49) 3453-1122 ou e-mail </w:t>
      </w:r>
      <w:hyperlink r:id="rId6" w:history="1">
        <w:r w:rsidRPr="00721680">
          <w:rPr>
            <w:rStyle w:val="Hyperlink"/>
            <w:rFonts w:ascii="Bookman Old Style" w:hAnsi="Bookman Old Style" w:cs="Tahoma"/>
            <w:sz w:val="22"/>
            <w:szCs w:val="22"/>
          </w:rPr>
          <w:t>compras@peritiba.sc.gov.br</w:t>
        </w:r>
      </w:hyperlink>
      <w:r w:rsidRPr="00721680">
        <w:rPr>
          <w:rFonts w:ascii="Bookman Old Style" w:hAnsi="Bookman Old Style" w:cs="Tahoma"/>
          <w:sz w:val="22"/>
          <w:szCs w:val="22"/>
        </w:rPr>
        <w:t>.</w:t>
      </w:r>
    </w:p>
    <w:p w:rsidR="00891739" w:rsidRPr="00881B27" w:rsidRDefault="00891739" w:rsidP="00891739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  <w:highlight w:val="yellow"/>
        </w:rPr>
      </w:pPr>
    </w:p>
    <w:p w:rsidR="00891739" w:rsidRPr="00721680" w:rsidRDefault="00CC69B2" w:rsidP="00891739">
      <w:pPr>
        <w:jc w:val="both"/>
        <w:rPr>
          <w:rFonts w:ascii="Bookman Old Style" w:hAnsi="Bookman Old Style" w:cs="Tahoma"/>
          <w:sz w:val="22"/>
          <w:szCs w:val="22"/>
        </w:rPr>
      </w:pPr>
      <w:r w:rsidRPr="00721680">
        <w:rPr>
          <w:rFonts w:ascii="Bookman Old Style" w:hAnsi="Bookman Old Style" w:cs="Tahoma"/>
          <w:sz w:val="22"/>
          <w:szCs w:val="22"/>
        </w:rPr>
        <w:t xml:space="preserve">Peritiba </w:t>
      </w:r>
      <w:r w:rsidR="00CF6C1B" w:rsidRPr="00721680">
        <w:rPr>
          <w:rFonts w:ascii="Bookman Old Style" w:hAnsi="Bookman Old Style" w:cs="Tahoma"/>
          <w:sz w:val="22"/>
          <w:szCs w:val="22"/>
        </w:rPr>
        <w:t xml:space="preserve">– </w:t>
      </w:r>
      <w:r w:rsidRPr="00721680">
        <w:rPr>
          <w:rFonts w:ascii="Bookman Old Style" w:hAnsi="Bookman Old Style" w:cs="Tahoma"/>
          <w:sz w:val="22"/>
          <w:szCs w:val="22"/>
        </w:rPr>
        <w:t xml:space="preserve">SC., </w:t>
      </w:r>
      <w:r w:rsidR="00721680" w:rsidRPr="00721680">
        <w:rPr>
          <w:rFonts w:ascii="Bookman Old Style" w:hAnsi="Bookman Old Style" w:cs="Tahoma"/>
          <w:sz w:val="22"/>
          <w:szCs w:val="22"/>
        </w:rPr>
        <w:t>23</w:t>
      </w:r>
      <w:r w:rsidR="00891739" w:rsidRPr="00721680">
        <w:rPr>
          <w:rFonts w:ascii="Bookman Old Style" w:hAnsi="Bookman Old Style" w:cs="Tahoma"/>
          <w:sz w:val="22"/>
          <w:szCs w:val="22"/>
        </w:rPr>
        <w:t xml:space="preserve"> de </w:t>
      </w:r>
      <w:r w:rsidR="00721680" w:rsidRPr="00721680">
        <w:rPr>
          <w:rFonts w:ascii="Bookman Old Style" w:hAnsi="Bookman Old Style" w:cs="Tahoma"/>
          <w:sz w:val="22"/>
          <w:szCs w:val="22"/>
        </w:rPr>
        <w:t>novem</w:t>
      </w:r>
      <w:r w:rsidR="0036215E" w:rsidRPr="00721680">
        <w:rPr>
          <w:rFonts w:ascii="Bookman Old Style" w:hAnsi="Bookman Old Style" w:cs="Tahoma"/>
          <w:sz w:val="22"/>
          <w:szCs w:val="22"/>
        </w:rPr>
        <w:t>br</w:t>
      </w:r>
      <w:r w:rsidR="00D73B61" w:rsidRPr="00721680">
        <w:rPr>
          <w:rFonts w:ascii="Bookman Old Style" w:hAnsi="Bookman Old Style" w:cs="Tahoma"/>
          <w:sz w:val="22"/>
          <w:szCs w:val="22"/>
        </w:rPr>
        <w:t>o</w:t>
      </w:r>
      <w:r w:rsidR="008D78FA" w:rsidRPr="00721680">
        <w:rPr>
          <w:rFonts w:ascii="Bookman Old Style" w:hAnsi="Bookman Old Style" w:cs="Tahoma"/>
          <w:sz w:val="22"/>
          <w:szCs w:val="22"/>
        </w:rPr>
        <w:t xml:space="preserve"> </w:t>
      </w:r>
      <w:r w:rsidR="00891739" w:rsidRPr="00721680">
        <w:rPr>
          <w:rFonts w:ascii="Bookman Old Style" w:hAnsi="Bookman Old Style" w:cs="Tahoma"/>
          <w:sz w:val="22"/>
          <w:szCs w:val="22"/>
        </w:rPr>
        <w:t xml:space="preserve">de </w:t>
      </w:r>
      <w:r w:rsidR="006C3202" w:rsidRPr="00721680">
        <w:rPr>
          <w:rFonts w:ascii="Bookman Old Style" w:hAnsi="Bookman Old Style" w:cs="Tahoma"/>
          <w:sz w:val="22"/>
          <w:szCs w:val="22"/>
        </w:rPr>
        <w:t>2021</w:t>
      </w:r>
      <w:r w:rsidR="00891739" w:rsidRPr="00721680">
        <w:rPr>
          <w:rFonts w:ascii="Bookman Old Style" w:hAnsi="Bookman Old Style" w:cs="Tahoma"/>
          <w:sz w:val="22"/>
          <w:szCs w:val="22"/>
        </w:rPr>
        <w:t>.</w:t>
      </w:r>
    </w:p>
    <w:p w:rsidR="00721680" w:rsidRPr="00721680" w:rsidRDefault="00721680" w:rsidP="00891739">
      <w:pPr>
        <w:jc w:val="both"/>
        <w:rPr>
          <w:rFonts w:ascii="Bookman Old Style" w:hAnsi="Bookman Old Style" w:cs="Tahoma"/>
          <w:sz w:val="22"/>
          <w:szCs w:val="22"/>
        </w:rPr>
      </w:pPr>
    </w:p>
    <w:p w:rsidR="00891739" w:rsidRPr="00721680" w:rsidRDefault="00891739" w:rsidP="00891739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:rsidR="00891739" w:rsidRPr="00721680" w:rsidRDefault="006C3202" w:rsidP="00891739">
      <w:pPr>
        <w:rPr>
          <w:rFonts w:ascii="Bookman Old Style" w:hAnsi="Bookman Old Style" w:cs="Tahoma"/>
          <w:b/>
          <w:sz w:val="22"/>
          <w:szCs w:val="22"/>
        </w:rPr>
      </w:pPr>
      <w:r w:rsidRPr="00721680">
        <w:rPr>
          <w:rFonts w:ascii="Bookman Old Style" w:hAnsi="Bookman Old Style" w:cs="Tahoma"/>
          <w:b/>
          <w:sz w:val="22"/>
          <w:szCs w:val="22"/>
        </w:rPr>
        <w:t>PAULO JOSÉ DEITOS</w:t>
      </w:r>
    </w:p>
    <w:p w:rsidR="00891739" w:rsidRPr="003A741B" w:rsidRDefault="006C3202" w:rsidP="00891739">
      <w:pPr>
        <w:rPr>
          <w:rFonts w:ascii="Bookman Old Style" w:hAnsi="Bookman Old Style" w:cs="Tahoma"/>
          <w:b/>
          <w:sz w:val="22"/>
          <w:szCs w:val="22"/>
        </w:rPr>
      </w:pPr>
      <w:r w:rsidRPr="00721680">
        <w:rPr>
          <w:rFonts w:ascii="Bookman Old Style" w:hAnsi="Bookman Old Style" w:cs="Tahoma"/>
          <w:b/>
          <w:sz w:val="22"/>
          <w:szCs w:val="22"/>
        </w:rPr>
        <w:t>Prefeito</w:t>
      </w:r>
      <w:r w:rsidR="00891739" w:rsidRPr="00721680">
        <w:rPr>
          <w:rFonts w:ascii="Bookman Old Style" w:hAnsi="Bookman Old Style" w:cs="Tahoma"/>
          <w:b/>
          <w:sz w:val="22"/>
          <w:szCs w:val="22"/>
        </w:rPr>
        <w:t xml:space="preserve"> Municipal</w:t>
      </w:r>
      <w:bookmarkStart w:id="1" w:name="_GoBack"/>
      <w:bookmarkEnd w:id="1"/>
    </w:p>
    <w:p w:rsidR="00C97D88" w:rsidRDefault="00C97D88" w:rsidP="00891739"/>
    <w:sectPr w:rsidR="00C97D88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F3F30"/>
    <w:multiLevelType w:val="hybridMultilevel"/>
    <w:tmpl w:val="8AA2D7F8"/>
    <w:lvl w:ilvl="0" w:tplc="C86EC4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Raav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50786"/>
    <w:multiLevelType w:val="hybridMultilevel"/>
    <w:tmpl w:val="8ACC3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8D"/>
    <w:rsid w:val="000024C4"/>
    <w:rsid w:val="00007B95"/>
    <w:rsid w:val="000107E1"/>
    <w:rsid w:val="00012E23"/>
    <w:rsid w:val="0001354A"/>
    <w:rsid w:val="000150FE"/>
    <w:rsid w:val="00015C99"/>
    <w:rsid w:val="0001665C"/>
    <w:rsid w:val="00032DAF"/>
    <w:rsid w:val="000431F7"/>
    <w:rsid w:val="000516C5"/>
    <w:rsid w:val="0005398D"/>
    <w:rsid w:val="00055B06"/>
    <w:rsid w:val="0007034A"/>
    <w:rsid w:val="000748A3"/>
    <w:rsid w:val="00075449"/>
    <w:rsid w:val="0007561B"/>
    <w:rsid w:val="00077E56"/>
    <w:rsid w:val="0008125F"/>
    <w:rsid w:val="00082C66"/>
    <w:rsid w:val="00085689"/>
    <w:rsid w:val="00086739"/>
    <w:rsid w:val="000911A3"/>
    <w:rsid w:val="000936E5"/>
    <w:rsid w:val="000A0ACC"/>
    <w:rsid w:val="000A14E7"/>
    <w:rsid w:val="000A48BF"/>
    <w:rsid w:val="000B05A0"/>
    <w:rsid w:val="000B43AA"/>
    <w:rsid w:val="000B4582"/>
    <w:rsid w:val="000C43B8"/>
    <w:rsid w:val="000C7928"/>
    <w:rsid w:val="000D3807"/>
    <w:rsid w:val="000E0D5F"/>
    <w:rsid w:val="000E2FBB"/>
    <w:rsid w:val="000E34EE"/>
    <w:rsid w:val="000E60DE"/>
    <w:rsid w:val="000F397C"/>
    <w:rsid w:val="000F7254"/>
    <w:rsid w:val="00100F37"/>
    <w:rsid w:val="00102337"/>
    <w:rsid w:val="001025FB"/>
    <w:rsid w:val="00104CF3"/>
    <w:rsid w:val="0010625D"/>
    <w:rsid w:val="00112761"/>
    <w:rsid w:val="00124009"/>
    <w:rsid w:val="0012656C"/>
    <w:rsid w:val="00130712"/>
    <w:rsid w:val="00130744"/>
    <w:rsid w:val="00131191"/>
    <w:rsid w:val="00135077"/>
    <w:rsid w:val="00136574"/>
    <w:rsid w:val="00141942"/>
    <w:rsid w:val="00145A74"/>
    <w:rsid w:val="001509BE"/>
    <w:rsid w:val="00164C69"/>
    <w:rsid w:val="001659EC"/>
    <w:rsid w:val="00175776"/>
    <w:rsid w:val="0017780C"/>
    <w:rsid w:val="00177B3E"/>
    <w:rsid w:val="001820F3"/>
    <w:rsid w:val="0018428B"/>
    <w:rsid w:val="00184A25"/>
    <w:rsid w:val="001868A1"/>
    <w:rsid w:val="001966C4"/>
    <w:rsid w:val="001A67B0"/>
    <w:rsid w:val="001B0E30"/>
    <w:rsid w:val="001B345F"/>
    <w:rsid w:val="001D3360"/>
    <w:rsid w:val="001D497F"/>
    <w:rsid w:val="001F4ED4"/>
    <w:rsid w:val="001F7D23"/>
    <w:rsid w:val="002001FF"/>
    <w:rsid w:val="00203D93"/>
    <w:rsid w:val="0020483C"/>
    <w:rsid w:val="00216278"/>
    <w:rsid w:val="00216547"/>
    <w:rsid w:val="0022026C"/>
    <w:rsid w:val="00222006"/>
    <w:rsid w:val="00227347"/>
    <w:rsid w:val="00234B90"/>
    <w:rsid w:val="0024122C"/>
    <w:rsid w:val="00243159"/>
    <w:rsid w:val="00243198"/>
    <w:rsid w:val="00246512"/>
    <w:rsid w:val="0025298B"/>
    <w:rsid w:val="00264AA4"/>
    <w:rsid w:val="00266671"/>
    <w:rsid w:val="002671D2"/>
    <w:rsid w:val="0026754C"/>
    <w:rsid w:val="002717F7"/>
    <w:rsid w:val="00275F2A"/>
    <w:rsid w:val="00277472"/>
    <w:rsid w:val="002823C8"/>
    <w:rsid w:val="00285197"/>
    <w:rsid w:val="00287494"/>
    <w:rsid w:val="002876BD"/>
    <w:rsid w:val="0029031E"/>
    <w:rsid w:val="002953DE"/>
    <w:rsid w:val="002A343F"/>
    <w:rsid w:val="002A3783"/>
    <w:rsid w:val="002A4D11"/>
    <w:rsid w:val="002A5B4F"/>
    <w:rsid w:val="002B593C"/>
    <w:rsid w:val="002C39AE"/>
    <w:rsid w:val="002C63B7"/>
    <w:rsid w:val="002E00F1"/>
    <w:rsid w:val="002E0E85"/>
    <w:rsid w:val="002E1CB4"/>
    <w:rsid w:val="002E3C5B"/>
    <w:rsid w:val="002E5CB5"/>
    <w:rsid w:val="002E6CC6"/>
    <w:rsid w:val="002E72E8"/>
    <w:rsid w:val="002F04A3"/>
    <w:rsid w:val="002F5A19"/>
    <w:rsid w:val="002F6601"/>
    <w:rsid w:val="002F7008"/>
    <w:rsid w:val="003000C9"/>
    <w:rsid w:val="0031003F"/>
    <w:rsid w:val="00311171"/>
    <w:rsid w:val="003230DE"/>
    <w:rsid w:val="00323BC9"/>
    <w:rsid w:val="003249A6"/>
    <w:rsid w:val="0032626E"/>
    <w:rsid w:val="00335D5A"/>
    <w:rsid w:val="0033642B"/>
    <w:rsid w:val="00337B25"/>
    <w:rsid w:val="00342555"/>
    <w:rsid w:val="00346507"/>
    <w:rsid w:val="0035006E"/>
    <w:rsid w:val="0035412F"/>
    <w:rsid w:val="003570F2"/>
    <w:rsid w:val="0036215E"/>
    <w:rsid w:val="00367427"/>
    <w:rsid w:val="00367CE2"/>
    <w:rsid w:val="00372AE4"/>
    <w:rsid w:val="0037693F"/>
    <w:rsid w:val="00376B89"/>
    <w:rsid w:val="00382E5E"/>
    <w:rsid w:val="0038340A"/>
    <w:rsid w:val="00387582"/>
    <w:rsid w:val="00391D5A"/>
    <w:rsid w:val="003A1DEA"/>
    <w:rsid w:val="003A2789"/>
    <w:rsid w:val="003A741B"/>
    <w:rsid w:val="003B0AEC"/>
    <w:rsid w:val="003C2E2F"/>
    <w:rsid w:val="003C3D28"/>
    <w:rsid w:val="003D0385"/>
    <w:rsid w:val="003D61BC"/>
    <w:rsid w:val="003F00CB"/>
    <w:rsid w:val="003F2E71"/>
    <w:rsid w:val="003F7335"/>
    <w:rsid w:val="003F7477"/>
    <w:rsid w:val="00411F26"/>
    <w:rsid w:val="00413C57"/>
    <w:rsid w:val="00415B94"/>
    <w:rsid w:val="004207D5"/>
    <w:rsid w:val="0043610F"/>
    <w:rsid w:val="00452C2F"/>
    <w:rsid w:val="00455824"/>
    <w:rsid w:val="00464421"/>
    <w:rsid w:val="004649E4"/>
    <w:rsid w:val="00465757"/>
    <w:rsid w:val="0047030E"/>
    <w:rsid w:val="004748C6"/>
    <w:rsid w:val="004757A2"/>
    <w:rsid w:val="00481E52"/>
    <w:rsid w:val="0048306C"/>
    <w:rsid w:val="0048711A"/>
    <w:rsid w:val="00495C90"/>
    <w:rsid w:val="00497C5F"/>
    <w:rsid w:val="004A25BF"/>
    <w:rsid w:val="004A4817"/>
    <w:rsid w:val="004A48AD"/>
    <w:rsid w:val="004B459B"/>
    <w:rsid w:val="004D11A4"/>
    <w:rsid w:val="004D1B5F"/>
    <w:rsid w:val="004D1EB9"/>
    <w:rsid w:val="004D27CF"/>
    <w:rsid w:val="004D2B74"/>
    <w:rsid w:val="004D2EC3"/>
    <w:rsid w:val="004D53C6"/>
    <w:rsid w:val="004D6DEA"/>
    <w:rsid w:val="004E381F"/>
    <w:rsid w:val="004F2A01"/>
    <w:rsid w:val="004F58DD"/>
    <w:rsid w:val="004F6362"/>
    <w:rsid w:val="004F63A6"/>
    <w:rsid w:val="005038C4"/>
    <w:rsid w:val="00503DC3"/>
    <w:rsid w:val="00511484"/>
    <w:rsid w:val="0051220F"/>
    <w:rsid w:val="005251B9"/>
    <w:rsid w:val="00533689"/>
    <w:rsid w:val="005427BD"/>
    <w:rsid w:val="00551F1B"/>
    <w:rsid w:val="00555373"/>
    <w:rsid w:val="00557D88"/>
    <w:rsid w:val="00560283"/>
    <w:rsid w:val="005669F8"/>
    <w:rsid w:val="0056764B"/>
    <w:rsid w:val="005750F3"/>
    <w:rsid w:val="0058084E"/>
    <w:rsid w:val="00584FD0"/>
    <w:rsid w:val="005909F6"/>
    <w:rsid w:val="005920C5"/>
    <w:rsid w:val="00594CA7"/>
    <w:rsid w:val="005A0823"/>
    <w:rsid w:val="005A4A49"/>
    <w:rsid w:val="005A4BAB"/>
    <w:rsid w:val="005A576B"/>
    <w:rsid w:val="005A57A4"/>
    <w:rsid w:val="005A7F05"/>
    <w:rsid w:val="005B0A54"/>
    <w:rsid w:val="005B2ED9"/>
    <w:rsid w:val="005B2F8F"/>
    <w:rsid w:val="005B31A0"/>
    <w:rsid w:val="005B543F"/>
    <w:rsid w:val="005C07F3"/>
    <w:rsid w:val="005C7108"/>
    <w:rsid w:val="005E3813"/>
    <w:rsid w:val="005E4A6C"/>
    <w:rsid w:val="005F33B5"/>
    <w:rsid w:val="005F6087"/>
    <w:rsid w:val="005F6712"/>
    <w:rsid w:val="006028E7"/>
    <w:rsid w:val="006042F6"/>
    <w:rsid w:val="00606E49"/>
    <w:rsid w:val="00607870"/>
    <w:rsid w:val="00611A69"/>
    <w:rsid w:val="00614AD6"/>
    <w:rsid w:val="00614BB0"/>
    <w:rsid w:val="00615241"/>
    <w:rsid w:val="006262E1"/>
    <w:rsid w:val="0062674F"/>
    <w:rsid w:val="0062676A"/>
    <w:rsid w:val="00627FE5"/>
    <w:rsid w:val="006331B0"/>
    <w:rsid w:val="00635736"/>
    <w:rsid w:val="006364F6"/>
    <w:rsid w:val="006375D4"/>
    <w:rsid w:val="0064572E"/>
    <w:rsid w:val="006469DD"/>
    <w:rsid w:val="006517BD"/>
    <w:rsid w:val="006546EB"/>
    <w:rsid w:val="00655BE6"/>
    <w:rsid w:val="00660246"/>
    <w:rsid w:val="006643D0"/>
    <w:rsid w:val="00675847"/>
    <w:rsid w:val="0068430F"/>
    <w:rsid w:val="00690C56"/>
    <w:rsid w:val="00691A0D"/>
    <w:rsid w:val="006A3558"/>
    <w:rsid w:val="006B1BA6"/>
    <w:rsid w:val="006C1B82"/>
    <w:rsid w:val="006C3202"/>
    <w:rsid w:val="006C4ADF"/>
    <w:rsid w:val="006C61E5"/>
    <w:rsid w:val="006C74D9"/>
    <w:rsid w:val="006D07C8"/>
    <w:rsid w:val="006E21C9"/>
    <w:rsid w:val="006E38DA"/>
    <w:rsid w:val="006F4008"/>
    <w:rsid w:val="007022E1"/>
    <w:rsid w:val="00703A5D"/>
    <w:rsid w:val="00707ECE"/>
    <w:rsid w:val="00707F62"/>
    <w:rsid w:val="007125E5"/>
    <w:rsid w:val="00715F43"/>
    <w:rsid w:val="00717AA4"/>
    <w:rsid w:val="00721680"/>
    <w:rsid w:val="0073157C"/>
    <w:rsid w:val="00734EB2"/>
    <w:rsid w:val="0073611F"/>
    <w:rsid w:val="00742D7D"/>
    <w:rsid w:val="00752144"/>
    <w:rsid w:val="00753FFA"/>
    <w:rsid w:val="00760E8F"/>
    <w:rsid w:val="00761FE3"/>
    <w:rsid w:val="007621CD"/>
    <w:rsid w:val="00763C4B"/>
    <w:rsid w:val="00770D42"/>
    <w:rsid w:val="0077408A"/>
    <w:rsid w:val="007773AC"/>
    <w:rsid w:val="007A17DA"/>
    <w:rsid w:val="007A293B"/>
    <w:rsid w:val="007A4E4D"/>
    <w:rsid w:val="007A744B"/>
    <w:rsid w:val="007B75ED"/>
    <w:rsid w:val="007D0E8C"/>
    <w:rsid w:val="007D3F91"/>
    <w:rsid w:val="007D5813"/>
    <w:rsid w:val="007F0243"/>
    <w:rsid w:val="007F19A9"/>
    <w:rsid w:val="00820C05"/>
    <w:rsid w:val="008225CF"/>
    <w:rsid w:val="008244DD"/>
    <w:rsid w:val="0083174F"/>
    <w:rsid w:val="00832661"/>
    <w:rsid w:val="008347E8"/>
    <w:rsid w:val="00836F2B"/>
    <w:rsid w:val="0084621F"/>
    <w:rsid w:val="00850AF5"/>
    <w:rsid w:val="00853562"/>
    <w:rsid w:val="00862AA2"/>
    <w:rsid w:val="008700C9"/>
    <w:rsid w:val="00871039"/>
    <w:rsid w:val="0087634B"/>
    <w:rsid w:val="008801BD"/>
    <w:rsid w:val="00881B27"/>
    <w:rsid w:val="00885928"/>
    <w:rsid w:val="00886CD6"/>
    <w:rsid w:val="00891739"/>
    <w:rsid w:val="008A4758"/>
    <w:rsid w:val="008B5AEA"/>
    <w:rsid w:val="008B6C7F"/>
    <w:rsid w:val="008D78FA"/>
    <w:rsid w:val="008E78E1"/>
    <w:rsid w:val="008F652A"/>
    <w:rsid w:val="0090322B"/>
    <w:rsid w:val="00907637"/>
    <w:rsid w:val="00910755"/>
    <w:rsid w:val="0092225E"/>
    <w:rsid w:val="00927048"/>
    <w:rsid w:val="00941916"/>
    <w:rsid w:val="00945739"/>
    <w:rsid w:val="009545F2"/>
    <w:rsid w:val="009549EA"/>
    <w:rsid w:val="00956DD1"/>
    <w:rsid w:val="00957A2A"/>
    <w:rsid w:val="00973C71"/>
    <w:rsid w:val="00977E44"/>
    <w:rsid w:val="009918F9"/>
    <w:rsid w:val="00994E8C"/>
    <w:rsid w:val="009A0447"/>
    <w:rsid w:val="009A069B"/>
    <w:rsid w:val="009A0D42"/>
    <w:rsid w:val="009A60C4"/>
    <w:rsid w:val="009A6D2C"/>
    <w:rsid w:val="009A742B"/>
    <w:rsid w:val="009B01B4"/>
    <w:rsid w:val="009B3630"/>
    <w:rsid w:val="009D03A9"/>
    <w:rsid w:val="009D171B"/>
    <w:rsid w:val="009D716B"/>
    <w:rsid w:val="009E1AE0"/>
    <w:rsid w:val="009E53CE"/>
    <w:rsid w:val="00A03DD7"/>
    <w:rsid w:val="00A06312"/>
    <w:rsid w:val="00A1550A"/>
    <w:rsid w:val="00A23200"/>
    <w:rsid w:val="00A278D2"/>
    <w:rsid w:val="00A31794"/>
    <w:rsid w:val="00A31EC7"/>
    <w:rsid w:val="00A36B1C"/>
    <w:rsid w:val="00A37893"/>
    <w:rsid w:val="00A413A5"/>
    <w:rsid w:val="00A63ECD"/>
    <w:rsid w:val="00A67A8D"/>
    <w:rsid w:val="00A753BE"/>
    <w:rsid w:val="00A8511E"/>
    <w:rsid w:val="00A87096"/>
    <w:rsid w:val="00AA4712"/>
    <w:rsid w:val="00AA57E8"/>
    <w:rsid w:val="00AA7539"/>
    <w:rsid w:val="00AB1983"/>
    <w:rsid w:val="00AC66F2"/>
    <w:rsid w:val="00AD1839"/>
    <w:rsid w:val="00AD6D1E"/>
    <w:rsid w:val="00AE17F3"/>
    <w:rsid w:val="00AE4A02"/>
    <w:rsid w:val="00B01251"/>
    <w:rsid w:val="00B01DEA"/>
    <w:rsid w:val="00B06A24"/>
    <w:rsid w:val="00B20098"/>
    <w:rsid w:val="00B2041B"/>
    <w:rsid w:val="00B226CF"/>
    <w:rsid w:val="00B260F4"/>
    <w:rsid w:val="00B37730"/>
    <w:rsid w:val="00B40F60"/>
    <w:rsid w:val="00B43C88"/>
    <w:rsid w:val="00B44CAD"/>
    <w:rsid w:val="00B56DA2"/>
    <w:rsid w:val="00B62941"/>
    <w:rsid w:val="00B63574"/>
    <w:rsid w:val="00B64D61"/>
    <w:rsid w:val="00B7346A"/>
    <w:rsid w:val="00B82388"/>
    <w:rsid w:val="00B87546"/>
    <w:rsid w:val="00B9367D"/>
    <w:rsid w:val="00BB4108"/>
    <w:rsid w:val="00BB6F63"/>
    <w:rsid w:val="00BC4FE9"/>
    <w:rsid w:val="00BC551A"/>
    <w:rsid w:val="00BC6A83"/>
    <w:rsid w:val="00BD4E99"/>
    <w:rsid w:val="00BD590A"/>
    <w:rsid w:val="00BD7670"/>
    <w:rsid w:val="00BF2E48"/>
    <w:rsid w:val="00BF5FAB"/>
    <w:rsid w:val="00BF73A9"/>
    <w:rsid w:val="00C07145"/>
    <w:rsid w:val="00C143EF"/>
    <w:rsid w:val="00C165D8"/>
    <w:rsid w:val="00C20915"/>
    <w:rsid w:val="00C25B64"/>
    <w:rsid w:val="00C30475"/>
    <w:rsid w:val="00C32EB7"/>
    <w:rsid w:val="00C3540C"/>
    <w:rsid w:val="00C3766A"/>
    <w:rsid w:val="00C46368"/>
    <w:rsid w:val="00C4722B"/>
    <w:rsid w:val="00C55B55"/>
    <w:rsid w:val="00C63D1B"/>
    <w:rsid w:val="00C647EC"/>
    <w:rsid w:val="00C67E64"/>
    <w:rsid w:val="00C75828"/>
    <w:rsid w:val="00C75C87"/>
    <w:rsid w:val="00C77B9C"/>
    <w:rsid w:val="00C8136A"/>
    <w:rsid w:val="00C9183D"/>
    <w:rsid w:val="00C97D88"/>
    <w:rsid w:val="00CA6057"/>
    <w:rsid w:val="00CA7A39"/>
    <w:rsid w:val="00CB31A7"/>
    <w:rsid w:val="00CC69B2"/>
    <w:rsid w:val="00CC7E71"/>
    <w:rsid w:val="00CD146E"/>
    <w:rsid w:val="00CD4E00"/>
    <w:rsid w:val="00CD6380"/>
    <w:rsid w:val="00CE06DD"/>
    <w:rsid w:val="00CE1A9C"/>
    <w:rsid w:val="00CE361D"/>
    <w:rsid w:val="00CE7A93"/>
    <w:rsid w:val="00CF0184"/>
    <w:rsid w:val="00CF6C1B"/>
    <w:rsid w:val="00D04AAF"/>
    <w:rsid w:val="00D056F1"/>
    <w:rsid w:val="00D06044"/>
    <w:rsid w:val="00D160BC"/>
    <w:rsid w:val="00D16800"/>
    <w:rsid w:val="00D26CAD"/>
    <w:rsid w:val="00D32F5C"/>
    <w:rsid w:val="00D351AE"/>
    <w:rsid w:val="00D55147"/>
    <w:rsid w:val="00D553CD"/>
    <w:rsid w:val="00D56A99"/>
    <w:rsid w:val="00D61F9E"/>
    <w:rsid w:val="00D71203"/>
    <w:rsid w:val="00D721E9"/>
    <w:rsid w:val="00D72BFE"/>
    <w:rsid w:val="00D73B61"/>
    <w:rsid w:val="00D759E7"/>
    <w:rsid w:val="00D82074"/>
    <w:rsid w:val="00D91C5F"/>
    <w:rsid w:val="00D92975"/>
    <w:rsid w:val="00D977F9"/>
    <w:rsid w:val="00DA4B06"/>
    <w:rsid w:val="00DB2317"/>
    <w:rsid w:val="00DB59D5"/>
    <w:rsid w:val="00DD26AA"/>
    <w:rsid w:val="00DD7877"/>
    <w:rsid w:val="00DE6AA2"/>
    <w:rsid w:val="00DF7853"/>
    <w:rsid w:val="00E00611"/>
    <w:rsid w:val="00E00D26"/>
    <w:rsid w:val="00E100A6"/>
    <w:rsid w:val="00E10D50"/>
    <w:rsid w:val="00E15721"/>
    <w:rsid w:val="00E20CF2"/>
    <w:rsid w:val="00E22462"/>
    <w:rsid w:val="00E2640E"/>
    <w:rsid w:val="00E26CFD"/>
    <w:rsid w:val="00E40640"/>
    <w:rsid w:val="00E42C04"/>
    <w:rsid w:val="00E55291"/>
    <w:rsid w:val="00E5590D"/>
    <w:rsid w:val="00E6716F"/>
    <w:rsid w:val="00E71316"/>
    <w:rsid w:val="00E73B8A"/>
    <w:rsid w:val="00E81059"/>
    <w:rsid w:val="00E8202F"/>
    <w:rsid w:val="00E8751A"/>
    <w:rsid w:val="00E90D3C"/>
    <w:rsid w:val="00E944A1"/>
    <w:rsid w:val="00E94F5D"/>
    <w:rsid w:val="00E97559"/>
    <w:rsid w:val="00E97E2C"/>
    <w:rsid w:val="00EA7101"/>
    <w:rsid w:val="00EB1FBB"/>
    <w:rsid w:val="00EC17F7"/>
    <w:rsid w:val="00EC48E5"/>
    <w:rsid w:val="00EC5C77"/>
    <w:rsid w:val="00ED1163"/>
    <w:rsid w:val="00ED62C0"/>
    <w:rsid w:val="00EE0C2F"/>
    <w:rsid w:val="00EF25B2"/>
    <w:rsid w:val="00EF3B19"/>
    <w:rsid w:val="00EF3B84"/>
    <w:rsid w:val="00F00248"/>
    <w:rsid w:val="00F1246D"/>
    <w:rsid w:val="00F20D6A"/>
    <w:rsid w:val="00F21412"/>
    <w:rsid w:val="00F25CCA"/>
    <w:rsid w:val="00F35E04"/>
    <w:rsid w:val="00F66B04"/>
    <w:rsid w:val="00F80450"/>
    <w:rsid w:val="00F84ECE"/>
    <w:rsid w:val="00F9492E"/>
    <w:rsid w:val="00FA10C4"/>
    <w:rsid w:val="00FA28AA"/>
    <w:rsid w:val="00FA37C0"/>
    <w:rsid w:val="00FA3ACA"/>
    <w:rsid w:val="00FA72BE"/>
    <w:rsid w:val="00FB3333"/>
    <w:rsid w:val="00FB6E04"/>
    <w:rsid w:val="00FB77D4"/>
    <w:rsid w:val="00FC255A"/>
    <w:rsid w:val="00FD6266"/>
    <w:rsid w:val="00FD663F"/>
    <w:rsid w:val="00FE606E"/>
    <w:rsid w:val="00FF3B36"/>
    <w:rsid w:val="00FF5C73"/>
    <w:rsid w:val="00FF5F88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4BCE8-85DD-4545-AB16-CBC30E93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  <w:style w:type="paragraph" w:styleId="Recuodecorpodetexto">
    <w:name w:val="Body Text Indent"/>
    <w:basedOn w:val="Normal"/>
    <w:link w:val="RecuodecorpodetextoChar"/>
    <w:unhideWhenUsed/>
    <w:rsid w:val="00130712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130712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unhideWhenUsed/>
    <w:rsid w:val="00F84E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84EC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ras@peritiba.sc.gov.br" TargetMode="External"/><Relationship Id="rId5" Type="http://schemas.openxmlformats.org/officeDocument/2006/relationships/hyperlink" Target="http://www.peritiba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Regina</cp:lastModifiedBy>
  <cp:revision>6</cp:revision>
  <cp:lastPrinted>2013-11-26T12:39:00Z</cp:lastPrinted>
  <dcterms:created xsi:type="dcterms:W3CDTF">2021-11-23T18:32:00Z</dcterms:created>
  <dcterms:modified xsi:type="dcterms:W3CDTF">2021-11-23T18:34:00Z</dcterms:modified>
</cp:coreProperties>
</file>