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C675" w14:textId="77777777" w:rsidR="006073E7" w:rsidRPr="000E3DB9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E3DB9">
        <w:rPr>
          <w:rFonts w:ascii="Bookman Old Style" w:hAnsi="Bookman Old Style" w:cs="Tahoma"/>
          <w:sz w:val="22"/>
          <w:szCs w:val="22"/>
        </w:rPr>
        <w:t>Estado de Santa Catarina</w:t>
      </w:r>
    </w:p>
    <w:p w14:paraId="53C12AF4" w14:textId="77777777" w:rsidR="006073E7" w:rsidRPr="000E3DB9" w:rsidRDefault="005D16BB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E3DB9">
        <w:rPr>
          <w:rFonts w:ascii="Bookman Old Style" w:hAnsi="Bookman Old Style" w:cs="Tahoma"/>
          <w:sz w:val="22"/>
          <w:szCs w:val="22"/>
        </w:rPr>
        <w:t>FUNDO MUNICIPAL DE SAÚDE DE PERITIBA</w:t>
      </w:r>
    </w:p>
    <w:p w14:paraId="3499B22D" w14:textId="77777777" w:rsidR="00973B31" w:rsidRPr="000E3DB9" w:rsidRDefault="00973B31" w:rsidP="006073E7">
      <w:pPr>
        <w:jc w:val="both"/>
        <w:rPr>
          <w:rFonts w:ascii="Bookman Old Style" w:hAnsi="Bookman Old Style" w:cs="Tahoma"/>
          <w:sz w:val="22"/>
          <w:szCs w:val="22"/>
        </w:rPr>
      </w:pPr>
    </w:p>
    <w:p w14:paraId="53F3873D" w14:textId="77777777" w:rsidR="00AC18D8" w:rsidRPr="000E3DB9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  <w:r w:rsidRPr="000E3DB9">
        <w:rPr>
          <w:rFonts w:ascii="Bookman Old Style" w:hAnsi="Bookman Old Style" w:cs="Tahoma"/>
          <w:b/>
          <w:sz w:val="22"/>
          <w:szCs w:val="22"/>
        </w:rPr>
        <w:t>Resumo de Dispensa de Licitação - FMS</w:t>
      </w:r>
    </w:p>
    <w:p w14:paraId="53F68169" w14:textId="6629B62C" w:rsidR="006073E7" w:rsidRPr="000E3DB9" w:rsidRDefault="006073E7" w:rsidP="006073E7">
      <w:pPr>
        <w:jc w:val="both"/>
        <w:rPr>
          <w:rFonts w:ascii="Bookman Old Style" w:hAnsi="Bookman Old Style" w:cs="Tahoma"/>
          <w:sz w:val="22"/>
          <w:szCs w:val="22"/>
        </w:rPr>
      </w:pPr>
      <w:r w:rsidRPr="000E3DB9">
        <w:rPr>
          <w:rFonts w:ascii="Bookman Old Style" w:hAnsi="Bookman Old Style" w:cs="Tahoma"/>
          <w:b/>
          <w:sz w:val="22"/>
          <w:szCs w:val="22"/>
        </w:rPr>
        <w:t>Processo de Licitação</w:t>
      </w:r>
      <w:r w:rsidR="00835050" w:rsidRPr="000E3DB9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0E3DB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0E3DB9" w:rsidRPr="000E3DB9">
        <w:rPr>
          <w:rFonts w:ascii="Bookman Old Style" w:hAnsi="Bookman Old Style" w:cs="Tahoma"/>
          <w:b/>
          <w:sz w:val="22"/>
          <w:szCs w:val="22"/>
        </w:rPr>
        <w:t>21</w:t>
      </w:r>
      <w:r w:rsidR="00FA2260" w:rsidRPr="000E3DB9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0E3DB9">
        <w:rPr>
          <w:rFonts w:ascii="Bookman Old Style" w:hAnsi="Bookman Old Style" w:cs="Tahoma"/>
          <w:b/>
          <w:sz w:val="22"/>
          <w:szCs w:val="22"/>
        </w:rPr>
        <w:t>2</w:t>
      </w:r>
      <w:r w:rsidR="00796B7E" w:rsidRPr="000E3DB9">
        <w:rPr>
          <w:rFonts w:ascii="Bookman Old Style" w:hAnsi="Bookman Old Style" w:cs="Tahoma"/>
          <w:b/>
          <w:sz w:val="22"/>
          <w:szCs w:val="22"/>
        </w:rPr>
        <w:t>2</w:t>
      </w:r>
      <w:r w:rsidR="00755599" w:rsidRPr="000E3DB9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0E3DB9">
        <w:rPr>
          <w:rFonts w:ascii="Bookman Old Style" w:hAnsi="Bookman Old Style" w:cs="Tahoma"/>
          <w:b/>
          <w:sz w:val="22"/>
          <w:szCs w:val="22"/>
        </w:rPr>
        <w:t xml:space="preserve">– </w:t>
      </w:r>
      <w:r w:rsidR="00AC18D8" w:rsidRPr="000E3DB9">
        <w:rPr>
          <w:rFonts w:ascii="Bookman Old Style" w:hAnsi="Bookman Old Style" w:cs="Tahoma"/>
          <w:b/>
          <w:sz w:val="22"/>
          <w:szCs w:val="22"/>
        </w:rPr>
        <w:t>Dispensa</w:t>
      </w:r>
      <w:r w:rsidRPr="000E3DB9">
        <w:rPr>
          <w:rFonts w:ascii="Bookman Old Style" w:hAnsi="Bookman Old Style" w:cs="Tahoma"/>
          <w:b/>
          <w:sz w:val="22"/>
          <w:szCs w:val="22"/>
        </w:rPr>
        <w:t xml:space="preserve"> de Licitação</w:t>
      </w:r>
      <w:r w:rsidR="00835050" w:rsidRPr="000E3DB9">
        <w:rPr>
          <w:rFonts w:ascii="Bookman Old Style" w:hAnsi="Bookman Old Style" w:cs="Tahoma"/>
          <w:b/>
          <w:sz w:val="22"/>
          <w:szCs w:val="22"/>
        </w:rPr>
        <w:t xml:space="preserve"> nº</w:t>
      </w:r>
      <w:r w:rsidRPr="000E3DB9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FA2260" w:rsidRPr="000E3DB9">
        <w:rPr>
          <w:rFonts w:ascii="Bookman Old Style" w:hAnsi="Bookman Old Style" w:cs="Tahoma"/>
          <w:b/>
          <w:sz w:val="22"/>
          <w:szCs w:val="22"/>
        </w:rPr>
        <w:t>0</w:t>
      </w:r>
      <w:r w:rsidR="000E3DB9" w:rsidRPr="000E3DB9">
        <w:rPr>
          <w:rFonts w:ascii="Bookman Old Style" w:hAnsi="Bookman Old Style" w:cs="Tahoma"/>
          <w:b/>
          <w:sz w:val="22"/>
          <w:szCs w:val="22"/>
        </w:rPr>
        <w:t>3</w:t>
      </w:r>
      <w:r w:rsidRPr="000E3DB9">
        <w:rPr>
          <w:rFonts w:ascii="Bookman Old Style" w:hAnsi="Bookman Old Style" w:cs="Tahoma"/>
          <w:b/>
          <w:sz w:val="22"/>
          <w:szCs w:val="22"/>
        </w:rPr>
        <w:t>/20</w:t>
      </w:r>
      <w:r w:rsidR="00835050" w:rsidRPr="000E3DB9">
        <w:rPr>
          <w:rFonts w:ascii="Bookman Old Style" w:hAnsi="Bookman Old Style" w:cs="Tahoma"/>
          <w:b/>
          <w:sz w:val="22"/>
          <w:szCs w:val="22"/>
        </w:rPr>
        <w:t>2</w:t>
      </w:r>
      <w:r w:rsidR="00796B7E" w:rsidRPr="000E3DB9">
        <w:rPr>
          <w:rFonts w:ascii="Bookman Old Style" w:hAnsi="Bookman Old Style" w:cs="Tahoma"/>
          <w:b/>
          <w:sz w:val="22"/>
          <w:szCs w:val="22"/>
        </w:rPr>
        <w:t>2</w:t>
      </w:r>
      <w:r w:rsidR="00755599" w:rsidRPr="000E3DB9">
        <w:rPr>
          <w:rFonts w:ascii="Bookman Old Style" w:hAnsi="Bookman Old Style" w:cs="Tahoma"/>
          <w:b/>
          <w:sz w:val="22"/>
          <w:szCs w:val="22"/>
        </w:rPr>
        <w:t xml:space="preserve"> - FMS</w:t>
      </w:r>
    </w:p>
    <w:p w14:paraId="32CF8C29" w14:textId="6DE0C31B" w:rsidR="009A2AA9" w:rsidRPr="00C27EB0" w:rsidRDefault="006073E7" w:rsidP="00234D2A">
      <w:pPr>
        <w:jc w:val="both"/>
        <w:rPr>
          <w:rFonts w:ascii="Bookman Old Style" w:hAnsi="Bookman Old Style" w:cs="Arial"/>
          <w:sz w:val="22"/>
          <w:szCs w:val="22"/>
        </w:rPr>
      </w:pPr>
      <w:r w:rsidRPr="00541867">
        <w:rPr>
          <w:rFonts w:ascii="Bookman Old Style" w:hAnsi="Bookman Old Style" w:cs="Tahoma"/>
          <w:b/>
          <w:sz w:val="22"/>
          <w:szCs w:val="22"/>
        </w:rPr>
        <w:t>Objeto:</w:t>
      </w:r>
      <w:r w:rsidRPr="00541867">
        <w:rPr>
          <w:rFonts w:ascii="Bookman Old Style" w:hAnsi="Bookman Old Style"/>
          <w:sz w:val="22"/>
          <w:szCs w:val="22"/>
        </w:rPr>
        <w:t xml:space="preserve"> </w:t>
      </w:r>
      <w:r w:rsidR="0044330F" w:rsidRPr="00541867">
        <w:rPr>
          <w:rFonts w:ascii="Bookman Old Style" w:hAnsi="Bookman Old Style" w:cs="Arial"/>
          <w:sz w:val="22"/>
          <w:szCs w:val="22"/>
        </w:rPr>
        <w:t>A presente</w:t>
      </w:r>
      <w:r w:rsidR="00BF633A" w:rsidRPr="00541867">
        <w:rPr>
          <w:rFonts w:ascii="Bookman Old Style" w:hAnsi="Bookman Old Style" w:cs="Arial"/>
          <w:sz w:val="22"/>
          <w:szCs w:val="22"/>
        </w:rPr>
        <w:t xml:space="preserve"> licitação tem por objeto </w:t>
      </w:r>
      <w:r w:rsidR="00541867" w:rsidRPr="00541867">
        <w:rPr>
          <w:rFonts w:ascii="Bookman Old Style" w:hAnsi="Bookman Old Style" w:cs="Raavi"/>
          <w:color w:val="000000"/>
          <w:sz w:val="22"/>
          <w:szCs w:val="22"/>
        </w:rPr>
        <w:t xml:space="preserve">a </w:t>
      </w:r>
      <w:r w:rsidR="00541867" w:rsidRPr="00541867">
        <w:rPr>
          <w:rFonts w:ascii="Bookman Old Style" w:hAnsi="Bookman Old Style" w:cs="Tahoma"/>
          <w:bCs/>
          <w:sz w:val="22"/>
          <w:szCs w:val="22"/>
        </w:rPr>
        <w:t>c</w:t>
      </w:r>
      <w:r w:rsidR="00541867" w:rsidRPr="00541867">
        <w:rPr>
          <w:rFonts w:ascii="Bookman Old Style" w:hAnsi="Bookman Old Style" w:cs="Arial"/>
          <w:bCs/>
          <w:sz w:val="22"/>
          <w:szCs w:val="22"/>
        </w:rPr>
        <w:t xml:space="preserve">ontratação de empresa </w:t>
      </w:r>
      <w:r w:rsidR="00541867" w:rsidRPr="00541867">
        <w:rPr>
          <w:rFonts w:ascii="Bookman Old Style" w:hAnsi="Bookman Old Style" w:cs="Calibri"/>
          <w:bCs/>
          <w:sz w:val="22"/>
          <w:szCs w:val="22"/>
        </w:rPr>
        <w:t xml:space="preserve">especializada para a prestação de serviço de locação e assessoria técnica do sistema </w:t>
      </w:r>
      <w:r w:rsidR="00541867" w:rsidRPr="00541867">
        <w:rPr>
          <w:rFonts w:ascii="Bookman Old Style" w:hAnsi="Bookman Old Style" w:cs="Calibri"/>
          <w:b/>
          <w:sz w:val="22"/>
          <w:szCs w:val="22"/>
        </w:rPr>
        <w:t xml:space="preserve">GEMUS </w:t>
      </w:r>
      <w:r w:rsidR="00541867" w:rsidRPr="00541867">
        <w:rPr>
          <w:rFonts w:ascii="Bookman Old Style" w:hAnsi="Bookman Old Style" w:cs="Calibri"/>
          <w:bCs/>
          <w:sz w:val="22"/>
          <w:szCs w:val="22"/>
        </w:rPr>
        <w:t xml:space="preserve">– Gestão Municipal de Saúde, a ser utilizado nos setores da farmácia e de agendamentos da Unidade Básica Municipal de Saúde do </w:t>
      </w:r>
      <w:r w:rsidR="00541867" w:rsidRPr="00C27EB0">
        <w:rPr>
          <w:rFonts w:ascii="Bookman Old Style" w:hAnsi="Bookman Old Style" w:cs="Calibri"/>
          <w:bCs/>
          <w:sz w:val="22"/>
          <w:szCs w:val="22"/>
        </w:rPr>
        <w:t>município de Peritiba-SC</w:t>
      </w:r>
      <w:r w:rsidR="00BF633A" w:rsidRPr="00C27EB0">
        <w:rPr>
          <w:rFonts w:ascii="Bookman Old Style" w:hAnsi="Bookman Old Style" w:cs="Arial"/>
          <w:sz w:val="22"/>
          <w:szCs w:val="22"/>
        </w:rPr>
        <w:t>.</w:t>
      </w:r>
    </w:p>
    <w:p w14:paraId="4D98C105" w14:textId="1247564D" w:rsidR="00AC18D8" w:rsidRPr="00C27EB0" w:rsidRDefault="00AC18D8" w:rsidP="00AC18D8">
      <w:pPr>
        <w:pStyle w:val="Cabealho"/>
        <w:jc w:val="both"/>
        <w:rPr>
          <w:rFonts w:ascii="Bookman Old Style" w:hAnsi="Bookman Old Style" w:cs="Tahoma"/>
          <w:sz w:val="22"/>
          <w:szCs w:val="22"/>
        </w:rPr>
      </w:pPr>
      <w:r w:rsidRPr="00C27EB0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C27EB0">
        <w:rPr>
          <w:rFonts w:ascii="Bookman Old Style" w:hAnsi="Bookman Old Style" w:cs="Tahoma"/>
          <w:sz w:val="22"/>
          <w:szCs w:val="22"/>
        </w:rPr>
        <w:t xml:space="preserve">Contrato nº </w:t>
      </w:r>
      <w:r w:rsidR="00C27EB0" w:rsidRPr="00C27EB0">
        <w:rPr>
          <w:rFonts w:ascii="Bookman Old Style" w:hAnsi="Bookman Old Style" w:cs="Tahoma"/>
          <w:sz w:val="22"/>
          <w:szCs w:val="22"/>
        </w:rPr>
        <w:t>31</w:t>
      </w:r>
      <w:r w:rsidRPr="00C27EB0">
        <w:rPr>
          <w:rFonts w:ascii="Bookman Old Style" w:hAnsi="Bookman Old Style" w:cs="Tahoma"/>
          <w:sz w:val="22"/>
          <w:szCs w:val="22"/>
        </w:rPr>
        <w:t>/202</w:t>
      </w:r>
      <w:r w:rsidR="00565939" w:rsidRPr="00C27EB0">
        <w:rPr>
          <w:rFonts w:ascii="Bookman Old Style" w:hAnsi="Bookman Old Style" w:cs="Tahoma"/>
          <w:sz w:val="22"/>
          <w:szCs w:val="22"/>
        </w:rPr>
        <w:t>2</w:t>
      </w:r>
      <w:r w:rsidRPr="00C27EB0">
        <w:rPr>
          <w:rFonts w:ascii="Bookman Old Style" w:hAnsi="Bookman Old Style" w:cs="Tahoma"/>
          <w:sz w:val="22"/>
          <w:szCs w:val="22"/>
        </w:rPr>
        <w:t xml:space="preserve"> / Contratado:</w:t>
      </w:r>
      <w:r w:rsidRPr="00C27EB0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27EB0" w:rsidRPr="00C27EB0">
        <w:rPr>
          <w:rFonts w:ascii="Bookman Old Style" w:hAnsi="Bookman Old Style"/>
          <w:b/>
          <w:sz w:val="22"/>
          <w:szCs w:val="22"/>
        </w:rPr>
        <w:t>INOVADORA SISTEMAS DE GESTÃO EIRELI</w:t>
      </w:r>
      <w:r w:rsidR="00C27EB0" w:rsidRPr="00C27EB0">
        <w:rPr>
          <w:rFonts w:ascii="Bookman Old Style" w:hAnsi="Bookman Old Style" w:cs="Tahoma"/>
          <w:b/>
          <w:sz w:val="22"/>
          <w:szCs w:val="22"/>
        </w:rPr>
        <w:t xml:space="preserve"> </w:t>
      </w:r>
      <w:r w:rsidRPr="00C27EB0">
        <w:rPr>
          <w:rFonts w:ascii="Bookman Old Style" w:hAnsi="Bookman Old Style" w:cs="Tahoma"/>
          <w:b/>
          <w:sz w:val="22"/>
          <w:szCs w:val="22"/>
        </w:rPr>
        <w:t>-</w:t>
      </w:r>
      <w:r w:rsidRPr="00C27EB0">
        <w:rPr>
          <w:rFonts w:ascii="Bookman Old Style" w:hAnsi="Bookman Old Style" w:cs="Tahoma"/>
          <w:sz w:val="22"/>
          <w:szCs w:val="22"/>
        </w:rPr>
        <w:t xml:space="preserve"> CNPJ sob o nº </w:t>
      </w:r>
      <w:r w:rsidR="00C27EB0" w:rsidRPr="00C27EB0">
        <w:rPr>
          <w:rFonts w:ascii="Bookman Old Style" w:hAnsi="Bookman Old Style" w:cs="Arial"/>
          <w:sz w:val="22"/>
          <w:szCs w:val="22"/>
        </w:rPr>
        <w:t>00.867.301/0002-06</w:t>
      </w:r>
      <w:r w:rsidR="00C27EB0" w:rsidRPr="00C27EB0">
        <w:rPr>
          <w:rFonts w:ascii="Bookman Old Style" w:hAnsi="Bookman Old Style" w:cs="Arial"/>
          <w:sz w:val="22"/>
          <w:szCs w:val="22"/>
        </w:rPr>
        <w:t xml:space="preserve"> </w:t>
      </w:r>
      <w:r w:rsidRPr="00C27EB0">
        <w:rPr>
          <w:rFonts w:ascii="Bookman Old Style" w:hAnsi="Bookman Old Style" w:cs="Tahoma"/>
          <w:sz w:val="22"/>
          <w:szCs w:val="22"/>
        </w:rPr>
        <w:t xml:space="preserve">- Data do Contrato: </w:t>
      </w:r>
      <w:r w:rsidR="00C27EB0" w:rsidRPr="00C27EB0">
        <w:rPr>
          <w:rFonts w:ascii="Bookman Old Style" w:hAnsi="Bookman Old Style" w:cs="Tahoma"/>
          <w:sz w:val="22"/>
          <w:szCs w:val="22"/>
        </w:rPr>
        <w:t>27</w:t>
      </w:r>
      <w:r w:rsidRPr="00C27EB0">
        <w:rPr>
          <w:rFonts w:ascii="Bookman Old Style" w:hAnsi="Bookman Old Style" w:cs="Tahoma"/>
          <w:sz w:val="22"/>
          <w:szCs w:val="22"/>
        </w:rPr>
        <w:t>/</w:t>
      </w:r>
      <w:r w:rsidR="00914406" w:rsidRPr="00C27EB0">
        <w:rPr>
          <w:rFonts w:ascii="Bookman Old Style" w:hAnsi="Bookman Old Style" w:cs="Tahoma"/>
          <w:sz w:val="22"/>
          <w:szCs w:val="22"/>
        </w:rPr>
        <w:t>1</w:t>
      </w:r>
      <w:r w:rsidR="00C27EB0" w:rsidRPr="00C27EB0">
        <w:rPr>
          <w:rFonts w:ascii="Bookman Old Style" w:hAnsi="Bookman Old Style" w:cs="Tahoma"/>
          <w:sz w:val="22"/>
          <w:szCs w:val="22"/>
        </w:rPr>
        <w:t>2</w:t>
      </w:r>
      <w:r w:rsidRPr="00C27EB0">
        <w:rPr>
          <w:rFonts w:ascii="Bookman Old Style" w:hAnsi="Bookman Old Style" w:cs="Tahoma"/>
          <w:sz w:val="22"/>
          <w:szCs w:val="22"/>
        </w:rPr>
        <w:t>/202</w:t>
      </w:r>
      <w:r w:rsidR="001309FD" w:rsidRPr="00C27EB0">
        <w:rPr>
          <w:rFonts w:ascii="Bookman Old Style" w:hAnsi="Bookman Old Style" w:cs="Tahoma"/>
          <w:sz w:val="22"/>
          <w:szCs w:val="22"/>
        </w:rPr>
        <w:t>2</w:t>
      </w:r>
      <w:r w:rsidRPr="00C27EB0">
        <w:rPr>
          <w:rFonts w:ascii="Bookman Old Style" w:hAnsi="Bookman Old Style" w:cs="Tahoma"/>
          <w:sz w:val="22"/>
          <w:szCs w:val="22"/>
        </w:rPr>
        <w:t xml:space="preserve"> - Valor do Contrato: </w:t>
      </w:r>
      <w:r w:rsidR="00BF633A" w:rsidRPr="00C27EB0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C27EB0" w:rsidRPr="00C27EB0">
        <w:rPr>
          <w:rFonts w:ascii="Bookman Old Style" w:hAnsi="Bookman Old Style" w:cs="Arial"/>
          <w:b/>
          <w:sz w:val="22"/>
          <w:szCs w:val="22"/>
        </w:rPr>
        <w:t>12.0</w:t>
      </w:r>
      <w:r w:rsidR="001C21BE" w:rsidRPr="00C27EB0">
        <w:rPr>
          <w:rFonts w:ascii="Bookman Old Style" w:hAnsi="Bookman Old Style" w:cs="Arial"/>
          <w:b/>
          <w:sz w:val="22"/>
          <w:szCs w:val="22"/>
        </w:rPr>
        <w:t>00,00</w:t>
      </w:r>
      <w:r w:rsidR="00BF633A" w:rsidRPr="00C27EB0">
        <w:rPr>
          <w:rFonts w:ascii="Bookman Old Style" w:hAnsi="Bookman Old Style" w:cs="Arial"/>
          <w:sz w:val="22"/>
          <w:szCs w:val="22"/>
        </w:rPr>
        <w:t xml:space="preserve"> </w:t>
      </w:r>
      <w:r w:rsidR="00BF633A" w:rsidRPr="00C27EB0">
        <w:rPr>
          <w:rFonts w:ascii="Bookman Old Style" w:hAnsi="Bookman Old Style" w:cs="Arial"/>
          <w:b/>
          <w:bCs/>
          <w:sz w:val="22"/>
          <w:szCs w:val="22"/>
        </w:rPr>
        <w:t>(</w:t>
      </w:r>
      <w:r w:rsidR="00C27EB0" w:rsidRPr="00C27EB0">
        <w:rPr>
          <w:rFonts w:ascii="Bookman Old Style" w:hAnsi="Bookman Old Style" w:cs="Arial"/>
          <w:b/>
          <w:bCs/>
          <w:sz w:val="22"/>
          <w:szCs w:val="22"/>
        </w:rPr>
        <w:t>Doze mil</w:t>
      </w:r>
      <w:r w:rsidR="001C21BE" w:rsidRPr="00C27EB0">
        <w:rPr>
          <w:rFonts w:ascii="Bookman Old Style" w:hAnsi="Bookman Old Style" w:cs="Arial"/>
          <w:b/>
          <w:bCs/>
          <w:sz w:val="22"/>
          <w:szCs w:val="22"/>
        </w:rPr>
        <w:t xml:space="preserve"> reais</w:t>
      </w:r>
      <w:r w:rsidR="00BF633A" w:rsidRPr="00C27EB0">
        <w:rPr>
          <w:rFonts w:ascii="Bookman Old Style" w:hAnsi="Bookman Old Style" w:cs="Arial"/>
          <w:b/>
          <w:bCs/>
          <w:sz w:val="22"/>
          <w:szCs w:val="22"/>
        </w:rPr>
        <w:t>)</w:t>
      </w:r>
      <w:r w:rsidRPr="00C27EB0">
        <w:rPr>
          <w:rFonts w:ascii="Bookman Old Style" w:hAnsi="Bookman Old Style" w:cs="Arial"/>
          <w:b/>
          <w:bCs/>
          <w:sz w:val="22"/>
          <w:szCs w:val="22"/>
        </w:rPr>
        <w:t>.</w:t>
      </w:r>
    </w:p>
    <w:p w14:paraId="6E7AC5CC" w14:textId="6DE2A945" w:rsidR="00AC18D8" w:rsidRPr="000E3DB9" w:rsidRDefault="00AC18D8" w:rsidP="00AC18D8">
      <w:pPr>
        <w:pStyle w:val="Cabealho"/>
        <w:jc w:val="both"/>
        <w:rPr>
          <w:rFonts w:ascii="Bookman Old Style" w:hAnsi="Bookman Old Style" w:cs="Tahoma"/>
          <w:sz w:val="22"/>
          <w:szCs w:val="22"/>
        </w:rPr>
      </w:pPr>
      <w:r w:rsidRPr="00C27EB0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C27EB0">
        <w:rPr>
          <w:rFonts w:ascii="Bookman Old Style" w:hAnsi="Bookman Old Style" w:cs="Tahoma"/>
          <w:sz w:val="22"/>
          <w:szCs w:val="22"/>
        </w:rPr>
        <w:t>Dispensa de Licitação, Lei 8.666, Artigo 24, inciso I</w:t>
      </w:r>
      <w:r w:rsidR="00796B7E" w:rsidRPr="00C27EB0">
        <w:rPr>
          <w:rFonts w:ascii="Bookman Old Style" w:hAnsi="Bookman Old Style" w:cs="Tahoma"/>
          <w:sz w:val="22"/>
          <w:szCs w:val="22"/>
        </w:rPr>
        <w:t>I</w:t>
      </w:r>
      <w:r w:rsidRPr="00C27EB0">
        <w:rPr>
          <w:rFonts w:ascii="Bookman Old Style" w:hAnsi="Bookman Old Style" w:cs="Tahoma"/>
          <w:sz w:val="22"/>
          <w:szCs w:val="22"/>
        </w:rPr>
        <w:t xml:space="preserve">. Site do município </w:t>
      </w:r>
      <w:hyperlink r:id="rId4" w:history="1">
        <w:r w:rsidRPr="00C27EB0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http://www.peritiba.sc.gov.br/</w:t>
        </w:r>
      </w:hyperlink>
      <w:r w:rsidRPr="00C27EB0">
        <w:rPr>
          <w:rFonts w:ascii="Bookman Old Style" w:hAnsi="Bookman Old Style" w:cs="Tahoma"/>
          <w:sz w:val="22"/>
          <w:szCs w:val="22"/>
        </w:rPr>
        <w:t>, e-mail</w:t>
      </w:r>
      <w:r w:rsidRPr="000E3DB9">
        <w:rPr>
          <w:rFonts w:ascii="Bookman Old Style" w:hAnsi="Bookman Old Style" w:cs="Tahoma"/>
          <w:sz w:val="22"/>
          <w:szCs w:val="22"/>
        </w:rPr>
        <w:t xml:space="preserve"> </w:t>
      </w:r>
      <w:hyperlink r:id="rId5" w:history="1">
        <w:r w:rsidRPr="000E3DB9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0E3DB9">
        <w:rPr>
          <w:rFonts w:ascii="Bookman Old Style" w:hAnsi="Bookman Old Style" w:cs="Tahoma"/>
          <w:sz w:val="22"/>
          <w:szCs w:val="22"/>
        </w:rPr>
        <w:t>.</w:t>
      </w:r>
    </w:p>
    <w:p w14:paraId="770327CE" w14:textId="77777777" w:rsidR="00AC18D8" w:rsidRPr="000E3DB9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</w:p>
    <w:p w14:paraId="4F1AFE0D" w14:textId="3FE4FC6D" w:rsidR="00AC18D8" w:rsidRPr="000E3DB9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  <w:r w:rsidRPr="000E3DB9">
        <w:rPr>
          <w:rFonts w:ascii="Bookman Old Style" w:hAnsi="Bookman Old Style" w:cs="Tahoma"/>
          <w:sz w:val="22"/>
          <w:szCs w:val="22"/>
        </w:rPr>
        <w:t xml:space="preserve">Peritiba </w:t>
      </w:r>
      <w:r w:rsidR="00345366" w:rsidRPr="000E3DB9">
        <w:rPr>
          <w:rFonts w:ascii="Bookman Old Style" w:hAnsi="Bookman Old Style" w:cs="Tahoma"/>
          <w:sz w:val="22"/>
          <w:szCs w:val="22"/>
        </w:rPr>
        <w:t xml:space="preserve">– </w:t>
      </w:r>
      <w:r w:rsidRPr="000E3DB9">
        <w:rPr>
          <w:rFonts w:ascii="Bookman Old Style" w:hAnsi="Bookman Old Style" w:cs="Tahoma"/>
          <w:sz w:val="22"/>
          <w:szCs w:val="22"/>
        </w:rPr>
        <w:t xml:space="preserve">SC., </w:t>
      </w:r>
      <w:r w:rsidR="000E3DB9" w:rsidRPr="000E3DB9">
        <w:rPr>
          <w:rFonts w:ascii="Bookman Old Style" w:hAnsi="Bookman Old Style" w:cs="Tahoma"/>
          <w:sz w:val="22"/>
          <w:szCs w:val="22"/>
        </w:rPr>
        <w:t>27</w:t>
      </w:r>
      <w:r w:rsidRPr="000E3DB9">
        <w:rPr>
          <w:rFonts w:ascii="Bookman Old Style" w:hAnsi="Bookman Old Style" w:cs="Tahoma"/>
          <w:sz w:val="22"/>
          <w:szCs w:val="22"/>
        </w:rPr>
        <w:t xml:space="preserve"> de </w:t>
      </w:r>
      <w:r w:rsidR="000E3DB9" w:rsidRPr="000E3DB9">
        <w:rPr>
          <w:rFonts w:ascii="Bookman Old Style" w:hAnsi="Bookman Old Style" w:cs="Tahoma"/>
          <w:sz w:val="22"/>
          <w:szCs w:val="22"/>
        </w:rPr>
        <w:t>dez</w:t>
      </w:r>
      <w:r w:rsidR="00011931" w:rsidRPr="000E3DB9">
        <w:rPr>
          <w:rFonts w:ascii="Bookman Old Style" w:hAnsi="Bookman Old Style" w:cs="Tahoma"/>
          <w:sz w:val="22"/>
          <w:szCs w:val="22"/>
        </w:rPr>
        <w:t>embro</w:t>
      </w:r>
      <w:r w:rsidRPr="000E3DB9">
        <w:rPr>
          <w:rFonts w:ascii="Bookman Old Style" w:hAnsi="Bookman Old Style" w:cs="Tahoma"/>
          <w:sz w:val="22"/>
          <w:szCs w:val="22"/>
        </w:rPr>
        <w:t xml:space="preserve"> de 202</w:t>
      </w:r>
      <w:r w:rsidR="00796B7E" w:rsidRPr="000E3DB9">
        <w:rPr>
          <w:rFonts w:ascii="Bookman Old Style" w:hAnsi="Bookman Old Style" w:cs="Tahoma"/>
          <w:sz w:val="22"/>
          <w:szCs w:val="22"/>
        </w:rPr>
        <w:t>2</w:t>
      </w:r>
      <w:r w:rsidRPr="000E3DB9">
        <w:rPr>
          <w:rFonts w:ascii="Bookman Old Style" w:hAnsi="Bookman Old Style" w:cs="Tahoma"/>
          <w:sz w:val="22"/>
          <w:szCs w:val="22"/>
        </w:rPr>
        <w:t>.</w:t>
      </w:r>
    </w:p>
    <w:p w14:paraId="59910812" w14:textId="77777777" w:rsidR="00AC18D8" w:rsidRPr="000E3DB9" w:rsidRDefault="00AC18D8" w:rsidP="00AC18D8">
      <w:pPr>
        <w:jc w:val="both"/>
        <w:rPr>
          <w:rFonts w:ascii="Bookman Old Style" w:hAnsi="Bookman Old Style" w:cs="Tahoma"/>
          <w:sz w:val="22"/>
          <w:szCs w:val="22"/>
        </w:rPr>
      </w:pPr>
    </w:p>
    <w:p w14:paraId="2BEF8217" w14:textId="2A33D878" w:rsidR="00AC18D8" w:rsidRPr="000E3DB9" w:rsidRDefault="00345366" w:rsidP="00AC18D8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0E3DB9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1E5E873F" w14:textId="1904998B" w:rsidR="00AC18D8" w:rsidRPr="00E77418" w:rsidRDefault="00345366" w:rsidP="00AC18D8">
      <w:pPr>
        <w:jc w:val="both"/>
        <w:rPr>
          <w:rFonts w:ascii="Bookman Old Style" w:hAnsi="Bookman Old Style" w:cs="Tahoma"/>
          <w:sz w:val="22"/>
          <w:szCs w:val="22"/>
        </w:rPr>
      </w:pPr>
      <w:r w:rsidRPr="000E3DB9">
        <w:rPr>
          <w:rFonts w:ascii="Bookman Old Style" w:hAnsi="Bookman Old Style" w:cs="Tahoma"/>
          <w:sz w:val="22"/>
          <w:szCs w:val="22"/>
        </w:rPr>
        <w:t>Prefeito Municipal</w:t>
      </w:r>
    </w:p>
    <w:p w14:paraId="75A24D42" w14:textId="77777777" w:rsidR="00AC18D8" w:rsidRPr="00234D2A" w:rsidRDefault="00AC18D8" w:rsidP="00B12E17">
      <w:pPr>
        <w:jc w:val="both"/>
        <w:rPr>
          <w:rFonts w:ascii="Bookman Old Style" w:hAnsi="Bookman Old Style" w:cs="Tahoma"/>
          <w:sz w:val="22"/>
          <w:szCs w:val="22"/>
        </w:rPr>
      </w:pPr>
    </w:p>
    <w:sectPr w:rsidR="00AC18D8" w:rsidRPr="00234D2A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11931"/>
    <w:rsid w:val="00013C5D"/>
    <w:rsid w:val="00023A0E"/>
    <w:rsid w:val="00033DB3"/>
    <w:rsid w:val="0004369A"/>
    <w:rsid w:val="000479D3"/>
    <w:rsid w:val="00064F9F"/>
    <w:rsid w:val="00085B94"/>
    <w:rsid w:val="00087212"/>
    <w:rsid w:val="00096DB6"/>
    <w:rsid w:val="000B109A"/>
    <w:rsid w:val="000D56EB"/>
    <w:rsid w:val="000E3DB9"/>
    <w:rsid w:val="00100F37"/>
    <w:rsid w:val="00106A82"/>
    <w:rsid w:val="00107A1F"/>
    <w:rsid w:val="00117AA4"/>
    <w:rsid w:val="001309FD"/>
    <w:rsid w:val="001329BA"/>
    <w:rsid w:val="00147F42"/>
    <w:rsid w:val="0015130F"/>
    <w:rsid w:val="0017631F"/>
    <w:rsid w:val="00186ED0"/>
    <w:rsid w:val="001A114C"/>
    <w:rsid w:val="001C21BE"/>
    <w:rsid w:val="001D246F"/>
    <w:rsid w:val="001E74B2"/>
    <w:rsid w:val="001F51D9"/>
    <w:rsid w:val="001F7D43"/>
    <w:rsid w:val="00211F31"/>
    <w:rsid w:val="00230889"/>
    <w:rsid w:val="00230C33"/>
    <w:rsid w:val="00234D2A"/>
    <w:rsid w:val="00260FDA"/>
    <w:rsid w:val="002654B6"/>
    <w:rsid w:val="002732A0"/>
    <w:rsid w:val="00274896"/>
    <w:rsid w:val="002A7AF7"/>
    <w:rsid w:val="002C0FEE"/>
    <w:rsid w:val="002C39AE"/>
    <w:rsid w:val="002C74D0"/>
    <w:rsid w:val="002E3B59"/>
    <w:rsid w:val="003158F6"/>
    <w:rsid w:val="003247B6"/>
    <w:rsid w:val="00345366"/>
    <w:rsid w:val="00356FE0"/>
    <w:rsid w:val="00360FCE"/>
    <w:rsid w:val="00380783"/>
    <w:rsid w:val="003C438F"/>
    <w:rsid w:val="003C54AE"/>
    <w:rsid w:val="003E3D95"/>
    <w:rsid w:val="003F2331"/>
    <w:rsid w:val="0040086B"/>
    <w:rsid w:val="00423A84"/>
    <w:rsid w:val="0044330F"/>
    <w:rsid w:val="00461661"/>
    <w:rsid w:val="00465EEA"/>
    <w:rsid w:val="0048711A"/>
    <w:rsid w:val="00487F94"/>
    <w:rsid w:val="00496EF4"/>
    <w:rsid w:val="004A2239"/>
    <w:rsid w:val="004A6347"/>
    <w:rsid w:val="004A6CF1"/>
    <w:rsid w:val="004B1969"/>
    <w:rsid w:val="004C03B0"/>
    <w:rsid w:val="004C6023"/>
    <w:rsid w:val="004D15D9"/>
    <w:rsid w:val="004E73F4"/>
    <w:rsid w:val="004F1457"/>
    <w:rsid w:val="004F5BD0"/>
    <w:rsid w:val="00502C84"/>
    <w:rsid w:val="00503CEF"/>
    <w:rsid w:val="00505692"/>
    <w:rsid w:val="00506FCD"/>
    <w:rsid w:val="0051106B"/>
    <w:rsid w:val="005122EB"/>
    <w:rsid w:val="0053270F"/>
    <w:rsid w:val="00541867"/>
    <w:rsid w:val="0056292D"/>
    <w:rsid w:val="00563E4D"/>
    <w:rsid w:val="00565939"/>
    <w:rsid w:val="005678D0"/>
    <w:rsid w:val="005701E8"/>
    <w:rsid w:val="00573DE5"/>
    <w:rsid w:val="005750F3"/>
    <w:rsid w:val="005825A3"/>
    <w:rsid w:val="00596077"/>
    <w:rsid w:val="005D16BB"/>
    <w:rsid w:val="005D4E67"/>
    <w:rsid w:val="005E1648"/>
    <w:rsid w:val="005F6AE0"/>
    <w:rsid w:val="00601DDF"/>
    <w:rsid w:val="00605F0C"/>
    <w:rsid w:val="006073E7"/>
    <w:rsid w:val="006118BA"/>
    <w:rsid w:val="006256E0"/>
    <w:rsid w:val="006310F3"/>
    <w:rsid w:val="0065507F"/>
    <w:rsid w:val="00661D35"/>
    <w:rsid w:val="0067300A"/>
    <w:rsid w:val="00693666"/>
    <w:rsid w:val="00695BC6"/>
    <w:rsid w:val="006A4650"/>
    <w:rsid w:val="006B194C"/>
    <w:rsid w:val="006B53A1"/>
    <w:rsid w:val="006C65E7"/>
    <w:rsid w:val="006D2783"/>
    <w:rsid w:val="006E2DCC"/>
    <w:rsid w:val="006E4FEA"/>
    <w:rsid w:val="006F7D30"/>
    <w:rsid w:val="00755599"/>
    <w:rsid w:val="007600A3"/>
    <w:rsid w:val="00760543"/>
    <w:rsid w:val="007654BC"/>
    <w:rsid w:val="00796B7E"/>
    <w:rsid w:val="007C242B"/>
    <w:rsid w:val="007F50C3"/>
    <w:rsid w:val="007F551C"/>
    <w:rsid w:val="00805C59"/>
    <w:rsid w:val="00805C92"/>
    <w:rsid w:val="00814F2A"/>
    <w:rsid w:val="00835050"/>
    <w:rsid w:val="008536FB"/>
    <w:rsid w:val="00886CD6"/>
    <w:rsid w:val="008A282C"/>
    <w:rsid w:val="008B39E0"/>
    <w:rsid w:val="008E1F7C"/>
    <w:rsid w:val="008F3069"/>
    <w:rsid w:val="00914406"/>
    <w:rsid w:val="009238C4"/>
    <w:rsid w:val="00930E7C"/>
    <w:rsid w:val="009348DE"/>
    <w:rsid w:val="00953E46"/>
    <w:rsid w:val="00963B2B"/>
    <w:rsid w:val="00973B31"/>
    <w:rsid w:val="0098579E"/>
    <w:rsid w:val="00986E0C"/>
    <w:rsid w:val="00992EB4"/>
    <w:rsid w:val="009A2AA9"/>
    <w:rsid w:val="009B3955"/>
    <w:rsid w:val="009B775A"/>
    <w:rsid w:val="009C6A52"/>
    <w:rsid w:val="009D716B"/>
    <w:rsid w:val="009F5285"/>
    <w:rsid w:val="009F64D4"/>
    <w:rsid w:val="00A05E98"/>
    <w:rsid w:val="00A12A43"/>
    <w:rsid w:val="00A15D5A"/>
    <w:rsid w:val="00A22171"/>
    <w:rsid w:val="00A31794"/>
    <w:rsid w:val="00A37893"/>
    <w:rsid w:val="00A405A3"/>
    <w:rsid w:val="00A67A8D"/>
    <w:rsid w:val="00A7481B"/>
    <w:rsid w:val="00A83A23"/>
    <w:rsid w:val="00A85C83"/>
    <w:rsid w:val="00A87096"/>
    <w:rsid w:val="00A926D3"/>
    <w:rsid w:val="00A937A4"/>
    <w:rsid w:val="00AA7771"/>
    <w:rsid w:val="00AC18D8"/>
    <w:rsid w:val="00AC6B14"/>
    <w:rsid w:val="00AD4EA5"/>
    <w:rsid w:val="00AD702A"/>
    <w:rsid w:val="00AE5245"/>
    <w:rsid w:val="00AF5EB2"/>
    <w:rsid w:val="00B06376"/>
    <w:rsid w:val="00B12E17"/>
    <w:rsid w:val="00B41FC3"/>
    <w:rsid w:val="00B53F80"/>
    <w:rsid w:val="00B7081E"/>
    <w:rsid w:val="00B74AE8"/>
    <w:rsid w:val="00B830B7"/>
    <w:rsid w:val="00BB426F"/>
    <w:rsid w:val="00BC1AD3"/>
    <w:rsid w:val="00BD632B"/>
    <w:rsid w:val="00BF633A"/>
    <w:rsid w:val="00C03046"/>
    <w:rsid w:val="00C1676A"/>
    <w:rsid w:val="00C2318A"/>
    <w:rsid w:val="00C27EB0"/>
    <w:rsid w:val="00C36121"/>
    <w:rsid w:val="00C75C87"/>
    <w:rsid w:val="00CB1A78"/>
    <w:rsid w:val="00CC1D4E"/>
    <w:rsid w:val="00CE69F9"/>
    <w:rsid w:val="00CF700A"/>
    <w:rsid w:val="00D0689F"/>
    <w:rsid w:val="00D13DA2"/>
    <w:rsid w:val="00D2398A"/>
    <w:rsid w:val="00D30285"/>
    <w:rsid w:val="00D470E7"/>
    <w:rsid w:val="00D713FA"/>
    <w:rsid w:val="00D92975"/>
    <w:rsid w:val="00DC0AB0"/>
    <w:rsid w:val="00DC4E49"/>
    <w:rsid w:val="00DC4E56"/>
    <w:rsid w:val="00DE2F0F"/>
    <w:rsid w:val="00DF6D03"/>
    <w:rsid w:val="00E03201"/>
    <w:rsid w:val="00E41577"/>
    <w:rsid w:val="00E50F1E"/>
    <w:rsid w:val="00E65D52"/>
    <w:rsid w:val="00E76718"/>
    <w:rsid w:val="00EA2236"/>
    <w:rsid w:val="00EB7D90"/>
    <w:rsid w:val="00EE6FA4"/>
    <w:rsid w:val="00EF2604"/>
    <w:rsid w:val="00F06F9D"/>
    <w:rsid w:val="00F149C7"/>
    <w:rsid w:val="00F32442"/>
    <w:rsid w:val="00F53ED5"/>
    <w:rsid w:val="00F77AAD"/>
    <w:rsid w:val="00F8425B"/>
    <w:rsid w:val="00F9217F"/>
    <w:rsid w:val="00FA20E8"/>
    <w:rsid w:val="00FA2260"/>
    <w:rsid w:val="00FA457B"/>
    <w:rsid w:val="00FA4DC0"/>
    <w:rsid w:val="00FE19A8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37A42"/>
  <w15:chartTrackingRefBased/>
  <w15:docId w15:val="{BC8CC59F-86F0-47DA-A42E-715F02DD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0B7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B830B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E0320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C1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18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peritiba.sc.gov.br" TargetMode="External"/><Relationship Id="rId4" Type="http://schemas.openxmlformats.org/officeDocument/2006/relationships/hyperlink" Target="http://www.peritiba.sc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Usuario</cp:lastModifiedBy>
  <cp:revision>5</cp:revision>
  <cp:lastPrinted>2014-03-03T11:07:00Z</cp:lastPrinted>
  <dcterms:created xsi:type="dcterms:W3CDTF">2022-12-27T16:55:00Z</dcterms:created>
  <dcterms:modified xsi:type="dcterms:W3CDTF">2022-12-27T16:56:00Z</dcterms:modified>
</cp:coreProperties>
</file>