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C7A9A" w14:textId="77777777" w:rsidR="0087556B" w:rsidRPr="00945661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  <w:r w:rsidRPr="00945661">
        <w:rPr>
          <w:rFonts w:ascii="Bookman Old Style" w:hAnsi="Bookman Old Style" w:cs="Tahoma"/>
          <w:sz w:val="22"/>
          <w:szCs w:val="22"/>
        </w:rPr>
        <w:t>Estado de Santa Catarina</w:t>
      </w:r>
    </w:p>
    <w:p w14:paraId="3F682DBA" w14:textId="77777777" w:rsidR="0087556B" w:rsidRPr="00945661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  <w:r w:rsidRPr="00945661">
        <w:rPr>
          <w:rFonts w:ascii="Bookman Old Style" w:hAnsi="Bookman Old Style" w:cs="Tahoma"/>
          <w:sz w:val="22"/>
          <w:szCs w:val="22"/>
        </w:rPr>
        <w:t>MUNICÍPIO DE PERITIBA</w:t>
      </w:r>
    </w:p>
    <w:p w14:paraId="1AAF12DD" w14:textId="75725EBF" w:rsidR="0087556B" w:rsidRPr="00945661" w:rsidRDefault="0087556B" w:rsidP="0087556B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945661">
        <w:rPr>
          <w:rFonts w:ascii="Bookman Old Style" w:hAnsi="Bookman Old Style" w:cs="Tahoma"/>
          <w:b/>
          <w:sz w:val="22"/>
          <w:szCs w:val="22"/>
        </w:rPr>
        <w:t xml:space="preserve">Resumo de </w:t>
      </w:r>
      <w:r w:rsidR="00E91029" w:rsidRPr="00945661">
        <w:rPr>
          <w:rFonts w:ascii="Bookman Old Style" w:hAnsi="Bookman Old Style" w:cs="Tahoma"/>
          <w:b/>
          <w:sz w:val="22"/>
          <w:szCs w:val="22"/>
        </w:rPr>
        <w:t xml:space="preserve">Inexigibilidade </w:t>
      </w:r>
      <w:r w:rsidR="00D6768A" w:rsidRPr="00945661">
        <w:rPr>
          <w:rFonts w:ascii="Bookman Old Style" w:hAnsi="Bookman Old Style" w:cs="Tahoma"/>
          <w:b/>
          <w:sz w:val="22"/>
          <w:szCs w:val="22"/>
        </w:rPr>
        <w:t>de Licitação</w:t>
      </w:r>
    </w:p>
    <w:p w14:paraId="68DF01A8" w14:textId="77777777" w:rsidR="0087556B" w:rsidRPr="00945661" w:rsidRDefault="0087556B" w:rsidP="0087556B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945661">
        <w:rPr>
          <w:rFonts w:ascii="Bookman Old Style" w:hAnsi="Bookman Old Style" w:cs="Tahoma"/>
          <w:b/>
          <w:sz w:val="22"/>
          <w:szCs w:val="22"/>
        </w:rPr>
        <w:t>Dados do Processo Licitatório:</w:t>
      </w:r>
    </w:p>
    <w:p w14:paraId="71476F8D" w14:textId="408BA6BB" w:rsidR="00376BC7" w:rsidRPr="00945661" w:rsidRDefault="00376BC7" w:rsidP="00376BC7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945661">
        <w:rPr>
          <w:rFonts w:ascii="Bookman Old Style" w:hAnsi="Bookman Old Style" w:cs="Tahoma"/>
          <w:b/>
          <w:sz w:val="22"/>
          <w:szCs w:val="22"/>
        </w:rPr>
        <w:t>Processo de Licitação n</w:t>
      </w:r>
      <w:r w:rsidR="00C00204" w:rsidRPr="00945661">
        <w:rPr>
          <w:rFonts w:ascii="Bookman Old Style" w:hAnsi="Bookman Old Style" w:cs="Tahoma"/>
          <w:b/>
          <w:sz w:val="22"/>
          <w:szCs w:val="22"/>
        </w:rPr>
        <w:t>.</w:t>
      </w:r>
      <w:r w:rsidRPr="00945661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BD5E3A">
        <w:rPr>
          <w:rFonts w:ascii="Bookman Old Style" w:hAnsi="Bookman Old Style" w:cs="Tahoma"/>
          <w:b/>
          <w:sz w:val="22"/>
          <w:szCs w:val="22"/>
        </w:rPr>
        <w:t>100</w:t>
      </w:r>
      <w:r w:rsidRPr="00945661">
        <w:rPr>
          <w:rFonts w:ascii="Bookman Old Style" w:hAnsi="Bookman Old Style" w:cs="Tahoma"/>
          <w:b/>
          <w:sz w:val="22"/>
          <w:szCs w:val="22"/>
        </w:rPr>
        <w:t>/202</w:t>
      </w:r>
      <w:r w:rsidR="00C00204" w:rsidRPr="00945661">
        <w:rPr>
          <w:rFonts w:ascii="Bookman Old Style" w:hAnsi="Bookman Old Style" w:cs="Tahoma"/>
          <w:b/>
          <w:sz w:val="22"/>
          <w:szCs w:val="22"/>
        </w:rPr>
        <w:t>4</w:t>
      </w:r>
      <w:r w:rsidR="00BD7D7E" w:rsidRPr="00945661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C42A83" w:rsidRPr="00945661">
        <w:rPr>
          <w:rFonts w:ascii="Bookman Old Style" w:hAnsi="Bookman Old Style" w:cs="Tahoma"/>
          <w:b/>
          <w:sz w:val="22"/>
          <w:szCs w:val="22"/>
        </w:rPr>
        <w:t>–</w:t>
      </w:r>
      <w:bookmarkStart w:id="0" w:name="_Hlk141447944"/>
      <w:r w:rsidR="00C42A83" w:rsidRPr="00945661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C42A83" w:rsidRPr="00945661">
        <w:rPr>
          <w:rFonts w:ascii="Bookman Old Style" w:hAnsi="Bookman Old Style" w:cs="Arial"/>
          <w:b/>
          <w:color w:val="000000"/>
          <w:sz w:val="22"/>
          <w:szCs w:val="22"/>
        </w:rPr>
        <w:t>Inexigibilidade</w:t>
      </w:r>
      <w:r w:rsidRPr="00945661">
        <w:rPr>
          <w:rFonts w:ascii="Bookman Old Style" w:hAnsi="Bookman Old Style" w:cs="Tahoma"/>
          <w:b/>
          <w:sz w:val="22"/>
          <w:szCs w:val="22"/>
        </w:rPr>
        <w:t xml:space="preserve"> de Licitação n</w:t>
      </w:r>
      <w:r w:rsidR="00C00204" w:rsidRPr="00945661">
        <w:rPr>
          <w:rFonts w:ascii="Bookman Old Style" w:hAnsi="Bookman Old Style" w:cs="Tahoma"/>
          <w:b/>
          <w:sz w:val="22"/>
          <w:szCs w:val="22"/>
        </w:rPr>
        <w:t>.</w:t>
      </w:r>
      <w:r w:rsidRPr="00945661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932A54">
        <w:rPr>
          <w:rFonts w:ascii="Bookman Old Style" w:hAnsi="Bookman Old Style" w:cs="Tahoma"/>
          <w:b/>
          <w:sz w:val="22"/>
          <w:szCs w:val="22"/>
        </w:rPr>
        <w:t>3</w:t>
      </w:r>
      <w:r w:rsidR="00BD5E3A">
        <w:rPr>
          <w:rFonts w:ascii="Bookman Old Style" w:hAnsi="Bookman Old Style" w:cs="Tahoma"/>
          <w:b/>
          <w:sz w:val="22"/>
          <w:szCs w:val="22"/>
        </w:rPr>
        <w:t>6</w:t>
      </w:r>
      <w:r w:rsidRPr="00945661">
        <w:rPr>
          <w:rFonts w:ascii="Bookman Old Style" w:hAnsi="Bookman Old Style" w:cs="Tahoma"/>
          <w:b/>
          <w:sz w:val="22"/>
          <w:szCs w:val="22"/>
        </w:rPr>
        <w:t>/202</w:t>
      </w:r>
      <w:r w:rsidR="00C00204" w:rsidRPr="00945661">
        <w:rPr>
          <w:rFonts w:ascii="Bookman Old Style" w:hAnsi="Bookman Old Style" w:cs="Tahoma"/>
          <w:b/>
          <w:sz w:val="22"/>
          <w:szCs w:val="22"/>
        </w:rPr>
        <w:t>4</w:t>
      </w:r>
      <w:r w:rsidRPr="00945661">
        <w:rPr>
          <w:rFonts w:ascii="Bookman Old Style" w:hAnsi="Bookman Old Style" w:cs="Tahoma"/>
          <w:b/>
          <w:sz w:val="22"/>
          <w:szCs w:val="22"/>
        </w:rPr>
        <w:t xml:space="preserve">. </w:t>
      </w:r>
      <w:bookmarkEnd w:id="0"/>
    </w:p>
    <w:p w14:paraId="01B8ADA8" w14:textId="760533A7" w:rsidR="0087556B" w:rsidRDefault="0087556B" w:rsidP="00455252">
      <w:pPr>
        <w:jc w:val="both"/>
        <w:rPr>
          <w:rFonts w:ascii="Bookman Old Style" w:hAnsi="Bookman Old Style" w:cs="Arial"/>
          <w:sz w:val="22"/>
          <w:szCs w:val="22"/>
        </w:rPr>
      </w:pPr>
      <w:r w:rsidRPr="00945661">
        <w:rPr>
          <w:rFonts w:ascii="Bookman Old Style" w:hAnsi="Bookman Old Style" w:cs="Tahoma"/>
          <w:b/>
          <w:sz w:val="22"/>
          <w:szCs w:val="22"/>
        </w:rPr>
        <w:t>Objeto:</w:t>
      </w:r>
      <w:r w:rsidRPr="00945661">
        <w:rPr>
          <w:rFonts w:ascii="Bookman Old Style" w:hAnsi="Bookman Old Style" w:cs="Tahoma"/>
          <w:sz w:val="22"/>
          <w:szCs w:val="22"/>
        </w:rPr>
        <w:t xml:space="preserve"> </w:t>
      </w:r>
      <w:bookmarkStart w:id="1" w:name="_Hlk161727069"/>
      <w:r w:rsidR="00BD5E3A">
        <w:rPr>
          <w:rFonts w:ascii="Bookman Old Style" w:hAnsi="Bookman Old Style"/>
          <w:sz w:val="22"/>
          <w:szCs w:val="22"/>
        </w:rPr>
        <w:t xml:space="preserve">A presente licitação tem por objeto </w:t>
      </w:r>
      <w:bookmarkEnd w:id="1"/>
      <w:r w:rsidR="00BD5E3A">
        <w:rPr>
          <w:rFonts w:ascii="Bookman Old Style" w:hAnsi="Bookman Old Style"/>
          <w:sz w:val="22"/>
          <w:szCs w:val="22"/>
        </w:rPr>
        <w:t xml:space="preserve">a </w:t>
      </w:r>
      <w:r w:rsidR="00BD5E3A">
        <w:rPr>
          <w:rFonts w:ascii="Bookman Old Style" w:hAnsi="Bookman Old Style"/>
          <w:bCs/>
          <w:sz w:val="22"/>
          <w:szCs w:val="22"/>
        </w:rPr>
        <w:t xml:space="preserve">aquisição de gêneros alimentícios da agricultura familiar e empreendedor familiar rural e Cooperativas da Agricultura Familiar para </w:t>
      </w:r>
      <w:r w:rsidR="00BD5E3A">
        <w:rPr>
          <w:rFonts w:ascii="Bookman Old Style" w:hAnsi="Bookman Old Style"/>
          <w:sz w:val="22"/>
          <w:szCs w:val="22"/>
        </w:rPr>
        <w:t xml:space="preserve">atender os alunos matriculados nas </w:t>
      </w:r>
      <w:r w:rsidR="00BD5E3A">
        <w:rPr>
          <w:rFonts w:ascii="Bookman Old Style" w:hAnsi="Bookman Old Style"/>
          <w:bCs/>
          <w:sz w:val="22"/>
          <w:szCs w:val="22"/>
        </w:rPr>
        <w:t xml:space="preserve">escolas da Rede Municipal de Ensino </w:t>
      </w:r>
      <w:r w:rsidR="00BD5E3A">
        <w:rPr>
          <w:rFonts w:ascii="Bookman Old Style" w:hAnsi="Bookman Old Style"/>
          <w:sz w:val="22"/>
          <w:szCs w:val="22"/>
        </w:rPr>
        <w:t xml:space="preserve">que ofertam a Educação Infantil (creche) e Ensino Fundamental, </w:t>
      </w:r>
      <w:r w:rsidR="00BD5E3A">
        <w:rPr>
          <w:rFonts w:ascii="Bookman Old Style" w:hAnsi="Bookman Old Style" w:cs="Raavi"/>
          <w:sz w:val="22"/>
          <w:szCs w:val="22"/>
        </w:rPr>
        <w:t>SCFV Aquarela e SCFV Clareou</w:t>
      </w:r>
      <w:r w:rsidR="00BD5E3A">
        <w:rPr>
          <w:rFonts w:ascii="Bookman Old Style" w:hAnsi="Bookman Old Style"/>
          <w:sz w:val="22"/>
          <w:szCs w:val="22"/>
        </w:rPr>
        <w:t xml:space="preserve"> para o ano de 2024, de acordo com as prerrogativas do Programa Nacional de Alimentação Escolar - PNAE</w:t>
      </w:r>
      <w:r w:rsidR="00945661" w:rsidRPr="00945661">
        <w:rPr>
          <w:rFonts w:ascii="Bookman Old Style" w:hAnsi="Bookman Old Style"/>
          <w:bCs/>
          <w:sz w:val="22"/>
          <w:szCs w:val="22"/>
          <w:lang w:val="pt-PT"/>
        </w:rPr>
        <w:t>.</w:t>
      </w:r>
      <w:r w:rsidR="00932A54">
        <w:rPr>
          <w:rFonts w:ascii="Bookman Old Style" w:hAnsi="Bookman Old Style"/>
          <w:bCs/>
          <w:sz w:val="22"/>
          <w:szCs w:val="22"/>
          <w:lang w:val="pt-PT"/>
        </w:rPr>
        <w:t xml:space="preserve"> </w:t>
      </w:r>
      <w:r w:rsidR="00932A54" w:rsidRPr="00BD5E3A">
        <w:rPr>
          <w:rFonts w:ascii="Bookman Old Style" w:hAnsi="Bookman Old Style"/>
          <w:b/>
          <w:sz w:val="22"/>
          <w:szCs w:val="22"/>
          <w:lang w:val="pt-PT"/>
        </w:rPr>
        <w:t xml:space="preserve">Valor </w:t>
      </w:r>
      <w:bookmarkStart w:id="2" w:name="_Hlk161727110"/>
      <w:r w:rsidR="00BD5E3A">
        <w:rPr>
          <w:rFonts w:ascii="Bookman Old Style" w:hAnsi="Bookman Old Style" w:cs="Arial"/>
          <w:b/>
          <w:sz w:val="22"/>
          <w:szCs w:val="22"/>
        </w:rPr>
        <w:t xml:space="preserve">R$ </w:t>
      </w:r>
      <w:bookmarkStart w:id="3" w:name="_Hlk161727205"/>
      <w:r w:rsidR="00BD5E3A">
        <w:rPr>
          <w:rFonts w:ascii="Bookman Old Style" w:hAnsi="Bookman Old Style" w:cs="Arial"/>
          <w:b/>
          <w:bCs/>
          <w:sz w:val="22"/>
          <w:szCs w:val="22"/>
        </w:rPr>
        <w:t xml:space="preserve">31.086,00 </w:t>
      </w:r>
      <w:r w:rsidR="00BD5E3A">
        <w:rPr>
          <w:rFonts w:ascii="Bookman Old Style" w:hAnsi="Bookman Old Style" w:cs="Arial"/>
          <w:b/>
          <w:sz w:val="22"/>
          <w:szCs w:val="22"/>
        </w:rPr>
        <w:t>(Trinta e um mil e oitenta e seis reais)</w:t>
      </w:r>
      <w:bookmarkEnd w:id="2"/>
      <w:bookmarkEnd w:id="3"/>
      <w:r w:rsidR="00932A54">
        <w:rPr>
          <w:rFonts w:ascii="Bookman Old Style" w:hAnsi="Bookman Old Style" w:cs="Arial"/>
          <w:bCs/>
          <w:sz w:val="22"/>
          <w:szCs w:val="22"/>
        </w:rPr>
        <w:t xml:space="preserve">. </w:t>
      </w:r>
      <w:r w:rsidR="00B774C4" w:rsidRPr="002968AE">
        <w:rPr>
          <w:rFonts w:ascii="Bookman Old Style" w:hAnsi="Bookman Old Style" w:cs="Tahoma"/>
          <w:b/>
          <w:sz w:val="22"/>
          <w:szCs w:val="22"/>
        </w:rPr>
        <w:t xml:space="preserve">Informações complementares: </w:t>
      </w:r>
      <w:r w:rsidR="00455252" w:rsidRPr="002968AE">
        <w:rPr>
          <w:rFonts w:ascii="Bookman Old Style" w:hAnsi="Bookman Old Style" w:cs="Tahoma"/>
          <w:sz w:val="22"/>
          <w:szCs w:val="22"/>
        </w:rPr>
        <w:t>Dispensa</w:t>
      </w:r>
      <w:r w:rsidR="00B774C4" w:rsidRPr="002968AE">
        <w:rPr>
          <w:rFonts w:ascii="Bookman Old Style" w:hAnsi="Bookman Old Style" w:cs="Tahoma"/>
          <w:sz w:val="22"/>
          <w:szCs w:val="22"/>
        </w:rPr>
        <w:t xml:space="preserve"> de Licitação, Lei n</w:t>
      </w:r>
      <w:r w:rsidR="00855A4D" w:rsidRPr="002968AE">
        <w:rPr>
          <w:rFonts w:ascii="Bookman Old Style" w:hAnsi="Bookman Old Style" w:cs="Tahoma"/>
          <w:sz w:val="22"/>
          <w:szCs w:val="22"/>
        </w:rPr>
        <w:t>.</w:t>
      </w:r>
      <w:r w:rsidR="00B774C4" w:rsidRPr="002968AE">
        <w:rPr>
          <w:rFonts w:ascii="Bookman Old Style" w:hAnsi="Bookman Old Style" w:cs="Tahoma"/>
          <w:sz w:val="22"/>
          <w:szCs w:val="22"/>
        </w:rPr>
        <w:t xml:space="preserve"> </w:t>
      </w:r>
      <w:r w:rsidR="00855A4D" w:rsidRPr="002968AE">
        <w:rPr>
          <w:rFonts w:ascii="Bookman Old Style" w:hAnsi="Bookman Old Style" w:cs="Tahoma"/>
          <w:sz w:val="22"/>
          <w:szCs w:val="22"/>
        </w:rPr>
        <w:t>14.133</w:t>
      </w:r>
      <w:r w:rsidR="00B774C4" w:rsidRPr="002968AE">
        <w:rPr>
          <w:rFonts w:ascii="Bookman Old Style" w:hAnsi="Bookman Old Style" w:cs="Tahoma"/>
          <w:sz w:val="22"/>
          <w:szCs w:val="22"/>
        </w:rPr>
        <w:t>/</w:t>
      </w:r>
      <w:r w:rsidR="00855A4D" w:rsidRPr="002968AE">
        <w:rPr>
          <w:rFonts w:ascii="Bookman Old Style" w:hAnsi="Bookman Old Style" w:cs="Tahoma"/>
          <w:sz w:val="22"/>
          <w:szCs w:val="22"/>
        </w:rPr>
        <w:t>2021</w:t>
      </w:r>
      <w:r w:rsidR="00312238" w:rsidRPr="002968AE">
        <w:rPr>
          <w:rFonts w:ascii="Bookman Old Style" w:hAnsi="Bookman Old Style" w:cs="Tahoma"/>
          <w:sz w:val="22"/>
          <w:szCs w:val="22"/>
        </w:rPr>
        <w:t xml:space="preserve">, </w:t>
      </w:r>
      <w:r w:rsidR="00312238" w:rsidRPr="002968AE">
        <w:rPr>
          <w:rFonts w:ascii="Bookman Old Style" w:hAnsi="Bookman Old Style" w:cs="Arial"/>
          <w:sz w:val="22"/>
          <w:szCs w:val="22"/>
        </w:rPr>
        <w:t>inciso</w:t>
      </w:r>
      <w:r w:rsidR="0015448D" w:rsidRPr="002968AE">
        <w:rPr>
          <w:rFonts w:ascii="Bookman Old Style" w:hAnsi="Bookman Old Style" w:cs="Arial"/>
          <w:sz w:val="22"/>
          <w:szCs w:val="22"/>
        </w:rPr>
        <w:t xml:space="preserve"> I</w:t>
      </w:r>
      <w:r w:rsidR="002968AE" w:rsidRPr="002968AE">
        <w:rPr>
          <w:rFonts w:ascii="Bookman Old Style" w:hAnsi="Bookman Old Style" w:cs="Arial"/>
          <w:sz w:val="22"/>
          <w:szCs w:val="22"/>
        </w:rPr>
        <w:t>II</w:t>
      </w:r>
      <w:r w:rsidR="00312238" w:rsidRPr="002968AE">
        <w:rPr>
          <w:rFonts w:ascii="Bookman Old Style" w:hAnsi="Bookman Old Style" w:cs="Arial"/>
          <w:sz w:val="22"/>
          <w:szCs w:val="22"/>
        </w:rPr>
        <w:t xml:space="preserve"> </w:t>
      </w:r>
      <w:r w:rsidR="00E672E5" w:rsidRPr="002968AE">
        <w:rPr>
          <w:rFonts w:ascii="Bookman Old Style" w:hAnsi="Bookman Old Style" w:cs="Arial"/>
          <w:sz w:val="22"/>
          <w:szCs w:val="22"/>
        </w:rPr>
        <w:t xml:space="preserve">o artigo </w:t>
      </w:r>
      <w:r w:rsidR="00855A4D" w:rsidRPr="002968AE">
        <w:rPr>
          <w:rFonts w:ascii="Bookman Old Style" w:hAnsi="Bookman Old Style" w:cs="Arial"/>
          <w:sz w:val="22"/>
          <w:szCs w:val="22"/>
        </w:rPr>
        <w:t>7</w:t>
      </w:r>
      <w:r w:rsidR="00C86819" w:rsidRPr="002968AE">
        <w:rPr>
          <w:rFonts w:ascii="Bookman Old Style" w:hAnsi="Bookman Old Style" w:cs="Arial"/>
          <w:sz w:val="22"/>
          <w:szCs w:val="22"/>
        </w:rPr>
        <w:t>4</w:t>
      </w:r>
      <w:r w:rsidR="00B774C4" w:rsidRPr="002968AE">
        <w:rPr>
          <w:rFonts w:ascii="Bookman Old Style" w:hAnsi="Bookman Old Style" w:cs="Arial"/>
          <w:sz w:val="22"/>
          <w:szCs w:val="22"/>
        </w:rPr>
        <w:t>.</w:t>
      </w:r>
    </w:p>
    <w:p w14:paraId="29769764" w14:textId="77777777" w:rsidR="00A66638" w:rsidRPr="00A66638" w:rsidRDefault="00A66638" w:rsidP="00A66638">
      <w:pPr>
        <w:jc w:val="both"/>
        <w:rPr>
          <w:rFonts w:ascii="Bookman Old Style" w:hAnsi="Bookman Old Style" w:cs="Arial"/>
          <w:sz w:val="22"/>
          <w:szCs w:val="22"/>
        </w:rPr>
      </w:pPr>
      <w:r w:rsidRPr="00A66638">
        <w:rPr>
          <w:rFonts w:ascii="Bookman Old Style" w:hAnsi="Bookman Old Style" w:cs="Arial"/>
          <w:sz w:val="22"/>
          <w:szCs w:val="22"/>
        </w:rPr>
        <w:t>Cód. de Registro de Informação (</w:t>
      </w:r>
      <w:proofErr w:type="spellStart"/>
      <w:r w:rsidRPr="00A66638">
        <w:rPr>
          <w:rFonts w:ascii="Bookman Old Style" w:hAnsi="Bookman Old Style" w:cs="Arial"/>
          <w:sz w:val="22"/>
          <w:szCs w:val="22"/>
        </w:rPr>
        <w:t>e-Sfinge</w:t>
      </w:r>
      <w:proofErr w:type="spellEnd"/>
      <w:r w:rsidRPr="00A66638">
        <w:rPr>
          <w:rFonts w:ascii="Bookman Old Style" w:hAnsi="Bookman Old Style" w:cs="Arial"/>
          <w:sz w:val="22"/>
          <w:szCs w:val="22"/>
        </w:rPr>
        <w:t>):</w:t>
      </w:r>
    </w:p>
    <w:p w14:paraId="389088C4" w14:textId="5447EE76" w:rsidR="00A66638" w:rsidRPr="002968AE" w:rsidRDefault="00A66638" w:rsidP="00455252">
      <w:pPr>
        <w:jc w:val="both"/>
        <w:rPr>
          <w:rFonts w:ascii="Bookman Old Style" w:hAnsi="Bookman Old Style" w:cs="Arial"/>
          <w:sz w:val="22"/>
          <w:szCs w:val="22"/>
        </w:rPr>
      </w:pPr>
      <w:r w:rsidRPr="00A66638">
        <w:rPr>
          <w:rFonts w:ascii="Bookman Old Style" w:hAnsi="Bookman Old Style" w:cs="Arial"/>
          <w:sz w:val="22"/>
          <w:szCs w:val="22"/>
        </w:rPr>
        <w:t>2E140BFD27246C9509E7D4C245B99DF455B5A6DD</w:t>
      </w:r>
    </w:p>
    <w:p w14:paraId="5AEB6747" w14:textId="77777777" w:rsidR="00A66638" w:rsidRDefault="00A66638" w:rsidP="008C3DEA">
      <w:pPr>
        <w:jc w:val="both"/>
        <w:rPr>
          <w:rFonts w:ascii="Bookman Old Style" w:hAnsi="Bookman Old Style" w:cs="Tahoma"/>
          <w:sz w:val="22"/>
          <w:szCs w:val="22"/>
        </w:rPr>
      </w:pPr>
    </w:p>
    <w:p w14:paraId="36B7E62B" w14:textId="7A02DD29" w:rsidR="008C3DEA" w:rsidRDefault="008C3DEA" w:rsidP="008C3DEA">
      <w:pPr>
        <w:jc w:val="both"/>
        <w:rPr>
          <w:rFonts w:ascii="Bookman Old Style" w:hAnsi="Bookman Old Style" w:cs="Tahoma"/>
          <w:sz w:val="22"/>
          <w:szCs w:val="22"/>
        </w:rPr>
      </w:pPr>
      <w:r w:rsidRPr="00945661">
        <w:rPr>
          <w:rFonts w:ascii="Bookman Old Style" w:hAnsi="Bookman Old Style" w:cs="Tahoma"/>
          <w:sz w:val="22"/>
          <w:szCs w:val="22"/>
        </w:rPr>
        <w:t xml:space="preserve">Peritiba – SC., </w:t>
      </w:r>
      <w:r w:rsidR="00945661">
        <w:rPr>
          <w:rFonts w:ascii="Bookman Old Style" w:hAnsi="Bookman Old Style" w:cs="Tahoma"/>
          <w:sz w:val="22"/>
          <w:szCs w:val="22"/>
        </w:rPr>
        <w:t>1</w:t>
      </w:r>
      <w:r w:rsidR="00BD5E3A">
        <w:rPr>
          <w:rFonts w:ascii="Bookman Old Style" w:hAnsi="Bookman Old Style" w:cs="Tahoma"/>
          <w:sz w:val="22"/>
          <w:szCs w:val="22"/>
        </w:rPr>
        <w:t>1</w:t>
      </w:r>
      <w:r w:rsidR="00B707A4" w:rsidRPr="00945661">
        <w:rPr>
          <w:rFonts w:ascii="Bookman Old Style" w:hAnsi="Bookman Old Style" w:cs="Tahoma"/>
          <w:sz w:val="22"/>
          <w:szCs w:val="22"/>
        </w:rPr>
        <w:t xml:space="preserve"> </w:t>
      </w:r>
      <w:r w:rsidR="00305B33" w:rsidRPr="00945661">
        <w:rPr>
          <w:rFonts w:ascii="Bookman Old Style" w:hAnsi="Bookman Old Style" w:cs="Tahoma"/>
          <w:sz w:val="22"/>
          <w:szCs w:val="22"/>
        </w:rPr>
        <w:t xml:space="preserve">de </w:t>
      </w:r>
      <w:r w:rsidR="00C1350C" w:rsidRPr="00945661">
        <w:rPr>
          <w:rFonts w:ascii="Bookman Old Style" w:hAnsi="Bookman Old Style" w:cs="Tahoma"/>
          <w:sz w:val="22"/>
          <w:szCs w:val="22"/>
        </w:rPr>
        <w:t xml:space="preserve">abril </w:t>
      </w:r>
      <w:r w:rsidRPr="00945661">
        <w:rPr>
          <w:rFonts w:ascii="Bookman Old Style" w:hAnsi="Bookman Old Style" w:cs="Tahoma"/>
          <w:sz w:val="22"/>
          <w:szCs w:val="22"/>
        </w:rPr>
        <w:t>de 2024.</w:t>
      </w:r>
    </w:p>
    <w:p w14:paraId="3DD187EF" w14:textId="77777777" w:rsidR="004D291A" w:rsidRDefault="004D291A" w:rsidP="008C3DEA">
      <w:pPr>
        <w:jc w:val="both"/>
        <w:rPr>
          <w:rFonts w:ascii="Bookman Old Style" w:hAnsi="Bookman Old Style" w:cs="Tahoma"/>
          <w:sz w:val="22"/>
          <w:szCs w:val="22"/>
        </w:rPr>
      </w:pPr>
    </w:p>
    <w:p w14:paraId="2F4BB694" w14:textId="77777777" w:rsidR="007F587D" w:rsidRDefault="007F587D" w:rsidP="008C3DEA">
      <w:pPr>
        <w:jc w:val="both"/>
        <w:rPr>
          <w:rFonts w:ascii="Bookman Old Style" w:hAnsi="Bookman Old Style" w:cs="Tahoma"/>
          <w:b/>
          <w:sz w:val="22"/>
          <w:szCs w:val="22"/>
        </w:rPr>
      </w:pPr>
    </w:p>
    <w:p w14:paraId="215DAD99" w14:textId="018A3CD0" w:rsidR="008C3DEA" w:rsidRPr="00945661" w:rsidRDefault="00305B33" w:rsidP="008C3DEA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945661">
        <w:rPr>
          <w:rFonts w:ascii="Bookman Old Style" w:hAnsi="Bookman Old Style" w:cs="Tahoma"/>
          <w:b/>
          <w:sz w:val="22"/>
          <w:szCs w:val="22"/>
        </w:rPr>
        <w:t>PAULO JOSÉ DEITOS</w:t>
      </w:r>
    </w:p>
    <w:p w14:paraId="21D978DC" w14:textId="6D0456E8" w:rsidR="008C3DEA" w:rsidRPr="00E91029" w:rsidRDefault="008C3DEA" w:rsidP="008C3DEA">
      <w:pPr>
        <w:jc w:val="both"/>
        <w:rPr>
          <w:rFonts w:ascii="Bookman Old Style" w:hAnsi="Bookman Old Style" w:cs="Tahoma"/>
          <w:sz w:val="22"/>
          <w:szCs w:val="22"/>
        </w:rPr>
      </w:pPr>
      <w:r w:rsidRPr="00945661">
        <w:rPr>
          <w:rFonts w:ascii="Bookman Old Style" w:hAnsi="Bookman Old Style" w:cs="Tahoma"/>
          <w:sz w:val="22"/>
          <w:szCs w:val="22"/>
        </w:rPr>
        <w:t>Prefeito Municipal</w:t>
      </w:r>
    </w:p>
    <w:p w14:paraId="0F31A293" w14:textId="77777777" w:rsidR="0087556B" w:rsidRDefault="0087556B" w:rsidP="0087556B"/>
    <w:p w14:paraId="7E368BBC" w14:textId="77777777" w:rsidR="00C97D88" w:rsidRPr="0087556B" w:rsidRDefault="00C97D88" w:rsidP="0087556B"/>
    <w:sectPr w:rsidR="00C97D88" w:rsidRPr="0087556B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F3F30"/>
    <w:multiLevelType w:val="hybridMultilevel"/>
    <w:tmpl w:val="8AA2D7F8"/>
    <w:lvl w:ilvl="0" w:tplc="C86EC46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Raav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50786"/>
    <w:multiLevelType w:val="hybridMultilevel"/>
    <w:tmpl w:val="8ACC3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1432564">
    <w:abstractNumId w:val="0"/>
  </w:num>
  <w:num w:numId="2" w16cid:durableId="664091165">
    <w:abstractNumId w:val="0"/>
  </w:num>
  <w:num w:numId="3" w16cid:durableId="607079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A8D"/>
    <w:rsid w:val="000024C4"/>
    <w:rsid w:val="00007518"/>
    <w:rsid w:val="00007B95"/>
    <w:rsid w:val="00012E23"/>
    <w:rsid w:val="0001343B"/>
    <w:rsid w:val="0001354A"/>
    <w:rsid w:val="000150FE"/>
    <w:rsid w:val="00015C99"/>
    <w:rsid w:val="0001665C"/>
    <w:rsid w:val="00023088"/>
    <w:rsid w:val="0002475B"/>
    <w:rsid w:val="000263F2"/>
    <w:rsid w:val="00032DAF"/>
    <w:rsid w:val="00040D63"/>
    <w:rsid w:val="00041FDC"/>
    <w:rsid w:val="000431F7"/>
    <w:rsid w:val="00051BCB"/>
    <w:rsid w:val="0005398D"/>
    <w:rsid w:val="000550BD"/>
    <w:rsid w:val="00061705"/>
    <w:rsid w:val="0007034A"/>
    <w:rsid w:val="000748A3"/>
    <w:rsid w:val="00075449"/>
    <w:rsid w:val="0007561B"/>
    <w:rsid w:val="00077715"/>
    <w:rsid w:val="00080165"/>
    <w:rsid w:val="0008125F"/>
    <w:rsid w:val="00081918"/>
    <w:rsid w:val="00082C66"/>
    <w:rsid w:val="00085689"/>
    <w:rsid w:val="00086739"/>
    <w:rsid w:val="000911A3"/>
    <w:rsid w:val="00091B89"/>
    <w:rsid w:val="000936E5"/>
    <w:rsid w:val="00093B94"/>
    <w:rsid w:val="000A0ACC"/>
    <w:rsid w:val="000A14E7"/>
    <w:rsid w:val="000A48BF"/>
    <w:rsid w:val="000B05A0"/>
    <w:rsid w:val="000B164C"/>
    <w:rsid w:val="000B3985"/>
    <w:rsid w:val="000B43AA"/>
    <w:rsid w:val="000B4582"/>
    <w:rsid w:val="000B52CA"/>
    <w:rsid w:val="000C43B8"/>
    <w:rsid w:val="000C7928"/>
    <w:rsid w:val="000D3807"/>
    <w:rsid w:val="000D53BB"/>
    <w:rsid w:val="000D550D"/>
    <w:rsid w:val="000E0D5F"/>
    <w:rsid w:val="000E1C64"/>
    <w:rsid w:val="000E2FBB"/>
    <w:rsid w:val="000E34EE"/>
    <w:rsid w:val="000E60DE"/>
    <w:rsid w:val="000F33D8"/>
    <w:rsid w:val="000F397C"/>
    <w:rsid w:val="000F7254"/>
    <w:rsid w:val="000F72D7"/>
    <w:rsid w:val="00100F37"/>
    <w:rsid w:val="00102337"/>
    <w:rsid w:val="001025FB"/>
    <w:rsid w:val="00104CF3"/>
    <w:rsid w:val="0010625D"/>
    <w:rsid w:val="00107457"/>
    <w:rsid w:val="00107A85"/>
    <w:rsid w:val="00115DCB"/>
    <w:rsid w:val="001200EC"/>
    <w:rsid w:val="00124009"/>
    <w:rsid w:val="0012656C"/>
    <w:rsid w:val="001301B2"/>
    <w:rsid w:val="00131191"/>
    <w:rsid w:val="001325EE"/>
    <w:rsid w:val="00135077"/>
    <w:rsid w:val="00136574"/>
    <w:rsid w:val="001406A5"/>
    <w:rsid w:val="00141942"/>
    <w:rsid w:val="00145A74"/>
    <w:rsid w:val="0015448D"/>
    <w:rsid w:val="00156518"/>
    <w:rsid w:val="0016004A"/>
    <w:rsid w:val="00164C69"/>
    <w:rsid w:val="001659EC"/>
    <w:rsid w:val="00166173"/>
    <w:rsid w:val="00173BD3"/>
    <w:rsid w:val="00175776"/>
    <w:rsid w:val="0017780C"/>
    <w:rsid w:val="00177B3E"/>
    <w:rsid w:val="001809B3"/>
    <w:rsid w:val="00180A66"/>
    <w:rsid w:val="001827A9"/>
    <w:rsid w:val="00183D14"/>
    <w:rsid w:val="00184A25"/>
    <w:rsid w:val="001868A1"/>
    <w:rsid w:val="00190521"/>
    <w:rsid w:val="001926E6"/>
    <w:rsid w:val="001966C4"/>
    <w:rsid w:val="001971C5"/>
    <w:rsid w:val="001A3DD0"/>
    <w:rsid w:val="001A6484"/>
    <w:rsid w:val="001A67B0"/>
    <w:rsid w:val="001B0E30"/>
    <w:rsid w:val="001C28BD"/>
    <w:rsid w:val="001D3360"/>
    <w:rsid w:val="001D497F"/>
    <w:rsid w:val="001E1A7D"/>
    <w:rsid w:val="001E561A"/>
    <w:rsid w:val="001E6851"/>
    <w:rsid w:val="001F2882"/>
    <w:rsid w:val="001F4CC0"/>
    <w:rsid w:val="001F4ED4"/>
    <w:rsid w:val="001F7D23"/>
    <w:rsid w:val="002001FF"/>
    <w:rsid w:val="00203D93"/>
    <w:rsid w:val="00204188"/>
    <w:rsid w:val="0020456D"/>
    <w:rsid w:val="0020483C"/>
    <w:rsid w:val="00207E93"/>
    <w:rsid w:val="00211A9F"/>
    <w:rsid w:val="00214D21"/>
    <w:rsid w:val="00216278"/>
    <w:rsid w:val="00216547"/>
    <w:rsid w:val="00217133"/>
    <w:rsid w:val="0022026C"/>
    <w:rsid w:val="00220D5C"/>
    <w:rsid w:val="002218C2"/>
    <w:rsid w:val="00224A65"/>
    <w:rsid w:val="00225454"/>
    <w:rsid w:val="00227D04"/>
    <w:rsid w:val="00234B90"/>
    <w:rsid w:val="00237354"/>
    <w:rsid w:val="0024122C"/>
    <w:rsid w:val="002424C3"/>
    <w:rsid w:val="00243159"/>
    <w:rsid w:val="00243198"/>
    <w:rsid w:val="00246512"/>
    <w:rsid w:val="00246AC7"/>
    <w:rsid w:val="00254350"/>
    <w:rsid w:val="00255631"/>
    <w:rsid w:val="00264AA4"/>
    <w:rsid w:val="00266671"/>
    <w:rsid w:val="002671D2"/>
    <w:rsid w:val="002717F7"/>
    <w:rsid w:val="00275F2A"/>
    <w:rsid w:val="00277472"/>
    <w:rsid w:val="002819A5"/>
    <w:rsid w:val="002823C8"/>
    <w:rsid w:val="00285197"/>
    <w:rsid w:val="00287494"/>
    <w:rsid w:val="002876BD"/>
    <w:rsid w:val="00290082"/>
    <w:rsid w:val="0029031E"/>
    <w:rsid w:val="002953DE"/>
    <w:rsid w:val="002968AE"/>
    <w:rsid w:val="002A143A"/>
    <w:rsid w:val="002A343F"/>
    <w:rsid w:val="002A3783"/>
    <w:rsid w:val="002A4D11"/>
    <w:rsid w:val="002A5B4F"/>
    <w:rsid w:val="002A7097"/>
    <w:rsid w:val="002B0AC5"/>
    <w:rsid w:val="002B27AE"/>
    <w:rsid w:val="002B593C"/>
    <w:rsid w:val="002C14B5"/>
    <w:rsid w:val="002C15B2"/>
    <w:rsid w:val="002C39AE"/>
    <w:rsid w:val="002D3B70"/>
    <w:rsid w:val="002D7E9D"/>
    <w:rsid w:val="002E00F1"/>
    <w:rsid w:val="002E0E85"/>
    <w:rsid w:val="002E1CB4"/>
    <w:rsid w:val="002E2506"/>
    <w:rsid w:val="002E3C5B"/>
    <w:rsid w:val="002E4DDE"/>
    <w:rsid w:val="002E6CC6"/>
    <w:rsid w:val="002E72E8"/>
    <w:rsid w:val="002F04A3"/>
    <w:rsid w:val="002F191F"/>
    <w:rsid w:val="002F5A19"/>
    <w:rsid w:val="002F6601"/>
    <w:rsid w:val="002F7008"/>
    <w:rsid w:val="003000C9"/>
    <w:rsid w:val="003028CE"/>
    <w:rsid w:val="00305B33"/>
    <w:rsid w:val="00306E4C"/>
    <w:rsid w:val="00307796"/>
    <w:rsid w:val="0031003F"/>
    <w:rsid w:val="00311171"/>
    <w:rsid w:val="00312238"/>
    <w:rsid w:val="003230DE"/>
    <w:rsid w:val="00323BC9"/>
    <w:rsid w:val="003249A6"/>
    <w:rsid w:val="00326D0D"/>
    <w:rsid w:val="00333D0C"/>
    <w:rsid w:val="00335D5A"/>
    <w:rsid w:val="0033642B"/>
    <w:rsid w:val="00340CC9"/>
    <w:rsid w:val="00344D4F"/>
    <w:rsid w:val="00346507"/>
    <w:rsid w:val="00350AD6"/>
    <w:rsid w:val="00350F74"/>
    <w:rsid w:val="00353229"/>
    <w:rsid w:val="00353CA0"/>
    <w:rsid w:val="003570F2"/>
    <w:rsid w:val="00367427"/>
    <w:rsid w:val="00367A2C"/>
    <w:rsid w:val="00367CE2"/>
    <w:rsid w:val="00372AE4"/>
    <w:rsid w:val="003750D9"/>
    <w:rsid w:val="0037693F"/>
    <w:rsid w:val="00376BC7"/>
    <w:rsid w:val="003812CD"/>
    <w:rsid w:val="00381404"/>
    <w:rsid w:val="00382175"/>
    <w:rsid w:val="00382E5E"/>
    <w:rsid w:val="0038340A"/>
    <w:rsid w:val="00387582"/>
    <w:rsid w:val="00391D5A"/>
    <w:rsid w:val="0039524B"/>
    <w:rsid w:val="003A2789"/>
    <w:rsid w:val="003A74D1"/>
    <w:rsid w:val="003B0AEC"/>
    <w:rsid w:val="003B3765"/>
    <w:rsid w:val="003C2422"/>
    <w:rsid w:val="003C2E2F"/>
    <w:rsid w:val="003C3D28"/>
    <w:rsid w:val="003C629B"/>
    <w:rsid w:val="003D0418"/>
    <w:rsid w:val="003D61BC"/>
    <w:rsid w:val="003E4D55"/>
    <w:rsid w:val="003F2E71"/>
    <w:rsid w:val="003F7335"/>
    <w:rsid w:val="00400EF1"/>
    <w:rsid w:val="004032C1"/>
    <w:rsid w:val="00403CF0"/>
    <w:rsid w:val="00406424"/>
    <w:rsid w:val="004066CA"/>
    <w:rsid w:val="0040708F"/>
    <w:rsid w:val="00411F26"/>
    <w:rsid w:val="00412CB2"/>
    <w:rsid w:val="00413C57"/>
    <w:rsid w:val="00415B94"/>
    <w:rsid w:val="004207D5"/>
    <w:rsid w:val="00421052"/>
    <w:rsid w:val="00423888"/>
    <w:rsid w:val="00433081"/>
    <w:rsid w:val="00433BA4"/>
    <w:rsid w:val="0043610F"/>
    <w:rsid w:val="00436F25"/>
    <w:rsid w:val="00443871"/>
    <w:rsid w:val="00445F97"/>
    <w:rsid w:val="00447580"/>
    <w:rsid w:val="00452C2F"/>
    <w:rsid w:val="00454CA4"/>
    <w:rsid w:val="00455252"/>
    <w:rsid w:val="00455824"/>
    <w:rsid w:val="00462898"/>
    <w:rsid w:val="00464421"/>
    <w:rsid w:val="004649E4"/>
    <w:rsid w:val="00464ABC"/>
    <w:rsid w:val="00465757"/>
    <w:rsid w:val="0047030E"/>
    <w:rsid w:val="00472327"/>
    <w:rsid w:val="004757A2"/>
    <w:rsid w:val="00481DD2"/>
    <w:rsid w:val="00481E52"/>
    <w:rsid w:val="0048306C"/>
    <w:rsid w:val="004837D5"/>
    <w:rsid w:val="00483AD2"/>
    <w:rsid w:val="0048711A"/>
    <w:rsid w:val="00494273"/>
    <w:rsid w:val="00495C90"/>
    <w:rsid w:val="00497C5F"/>
    <w:rsid w:val="004A0DB2"/>
    <w:rsid w:val="004A1F6A"/>
    <w:rsid w:val="004A25BF"/>
    <w:rsid w:val="004A4817"/>
    <w:rsid w:val="004A48AD"/>
    <w:rsid w:val="004A65D2"/>
    <w:rsid w:val="004A791E"/>
    <w:rsid w:val="004B18E0"/>
    <w:rsid w:val="004B3235"/>
    <w:rsid w:val="004B344D"/>
    <w:rsid w:val="004B35A3"/>
    <w:rsid w:val="004B4F3F"/>
    <w:rsid w:val="004C08F6"/>
    <w:rsid w:val="004D11A4"/>
    <w:rsid w:val="004D1B5F"/>
    <w:rsid w:val="004D1EB9"/>
    <w:rsid w:val="004D2432"/>
    <w:rsid w:val="004D27CF"/>
    <w:rsid w:val="004D291A"/>
    <w:rsid w:val="004D2B74"/>
    <w:rsid w:val="004D2EC3"/>
    <w:rsid w:val="004D53C6"/>
    <w:rsid w:val="004D655F"/>
    <w:rsid w:val="004E1EE8"/>
    <w:rsid w:val="004E381F"/>
    <w:rsid w:val="004E6967"/>
    <w:rsid w:val="004E6D24"/>
    <w:rsid w:val="004F02D2"/>
    <w:rsid w:val="004F18C7"/>
    <w:rsid w:val="004F54A2"/>
    <w:rsid w:val="004F58DD"/>
    <w:rsid w:val="004F6362"/>
    <w:rsid w:val="004F63A6"/>
    <w:rsid w:val="00503DC3"/>
    <w:rsid w:val="005043AF"/>
    <w:rsid w:val="00511484"/>
    <w:rsid w:val="0051220F"/>
    <w:rsid w:val="0052262F"/>
    <w:rsid w:val="00523B77"/>
    <w:rsid w:val="005251B9"/>
    <w:rsid w:val="00533689"/>
    <w:rsid w:val="00533E23"/>
    <w:rsid w:val="00535844"/>
    <w:rsid w:val="005427BD"/>
    <w:rsid w:val="00551F1B"/>
    <w:rsid w:val="00553C0A"/>
    <w:rsid w:val="00555373"/>
    <w:rsid w:val="00556425"/>
    <w:rsid w:val="005575CF"/>
    <w:rsid w:val="00557D88"/>
    <w:rsid w:val="00560283"/>
    <w:rsid w:val="005669F8"/>
    <w:rsid w:val="00567360"/>
    <w:rsid w:val="0056764B"/>
    <w:rsid w:val="005734CA"/>
    <w:rsid w:val="005750F3"/>
    <w:rsid w:val="0058084E"/>
    <w:rsid w:val="00587611"/>
    <w:rsid w:val="005909F6"/>
    <w:rsid w:val="005920C5"/>
    <w:rsid w:val="00594CA7"/>
    <w:rsid w:val="005A0823"/>
    <w:rsid w:val="005A4A49"/>
    <w:rsid w:val="005A4BAB"/>
    <w:rsid w:val="005A576B"/>
    <w:rsid w:val="005A57A4"/>
    <w:rsid w:val="005B0A54"/>
    <w:rsid w:val="005B2A8A"/>
    <w:rsid w:val="005B2ED9"/>
    <w:rsid w:val="005B2F8F"/>
    <w:rsid w:val="005B31A0"/>
    <w:rsid w:val="005B543F"/>
    <w:rsid w:val="005C07F3"/>
    <w:rsid w:val="005C58B5"/>
    <w:rsid w:val="005C7108"/>
    <w:rsid w:val="005D3542"/>
    <w:rsid w:val="005D3D8C"/>
    <w:rsid w:val="005E3813"/>
    <w:rsid w:val="005E3D9B"/>
    <w:rsid w:val="005E4A6C"/>
    <w:rsid w:val="005E6A89"/>
    <w:rsid w:val="005F33B5"/>
    <w:rsid w:val="005F6087"/>
    <w:rsid w:val="005F6712"/>
    <w:rsid w:val="00601EF2"/>
    <w:rsid w:val="006028E7"/>
    <w:rsid w:val="006042F6"/>
    <w:rsid w:val="00606E49"/>
    <w:rsid w:val="00607870"/>
    <w:rsid w:val="00611A69"/>
    <w:rsid w:val="00614AD6"/>
    <w:rsid w:val="00615241"/>
    <w:rsid w:val="00625C3D"/>
    <w:rsid w:val="0062674F"/>
    <w:rsid w:val="00627AA3"/>
    <w:rsid w:val="006331B0"/>
    <w:rsid w:val="00635736"/>
    <w:rsid w:val="006364F6"/>
    <w:rsid w:val="006375D4"/>
    <w:rsid w:val="006448B2"/>
    <w:rsid w:val="0064572E"/>
    <w:rsid w:val="006517BD"/>
    <w:rsid w:val="00652698"/>
    <w:rsid w:val="006546EB"/>
    <w:rsid w:val="00655BE6"/>
    <w:rsid w:val="00660246"/>
    <w:rsid w:val="00662EA6"/>
    <w:rsid w:val="006643D0"/>
    <w:rsid w:val="00672EA4"/>
    <w:rsid w:val="006739C5"/>
    <w:rsid w:val="00675847"/>
    <w:rsid w:val="0068430F"/>
    <w:rsid w:val="00687A47"/>
    <w:rsid w:val="0069005C"/>
    <w:rsid w:val="00690C56"/>
    <w:rsid w:val="00691A0D"/>
    <w:rsid w:val="00692FEE"/>
    <w:rsid w:val="006967ED"/>
    <w:rsid w:val="006A551F"/>
    <w:rsid w:val="006A5E29"/>
    <w:rsid w:val="006B4ABC"/>
    <w:rsid w:val="006B57B7"/>
    <w:rsid w:val="006C1B82"/>
    <w:rsid w:val="006C4ADF"/>
    <w:rsid w:val="006C61E5"/>
    <w:rsid w:val="006C74D9"/>
    <w:rsid w:val="006D07C8"/>
    <w:rsid w:val="006D0D85"/>
    <w:rsid w:val="006D1AB7"/>
    <w:rsid w:val="006D5174"/>
    <w:rsid w:val="006E21C9"/>
    <w:rsid w:val="006E2D72"/>
    <w:rsid w:val="006F5972"/>
    <w:rsid w:val="006F700A"/>
    <w:rsid w:val="006F7DED"/>
    <w:rsid w:val="007022E1"/>
    <w:rsid w:val="00703A5D"/>
    <w:rsid w:val="00707090"/>
    <w:rsid w:val="00707F62"/>
    <w:rsid w:val="007125E5"/>
    <w:rsid w:val="00715F43"/>
    <w:rsid w:val="00717AA4"/>
    <w:rsid w:val="007302FF"/>
    <w:rsid w:val="0073157C"/>
    <w:rsid w:val="00732FFF"/>
    <w:rsid w:val="00734EB2"/>
    <w:rsid w:val="0073611F"/>
    <w:rsid w:val="0073734A"/>
    <w:rsid w:val="00752144"/>
    <w:rsid w:val="00753FFA"/>
    <w:rsid w:val="00760E8F"/>
    <w:rsid w:val="00761260"/>
    <w:rsid w:val="007621CD"/>
    <w:rsid w:val="0076566D"/>
    <w:rsid w:val="00772A2A"/>
    <w:rsid w:val="0077408A"/>
    <w:rsid w:val="00774D41"/>
    <w:rsid w:val="0077732A"/>
    <w:rsid w:val="007773AC"/>
    <w:rsid w:val="00777F28"/>
    <w:rsid w:val="007871E1"/>
    <w:rsid w:val="0079366E"/>
    <w:rsid w:val="007A1E63"/>
    <w:rsid w:val="007A293B"/>
    <w:rsid w:val="007A31DC"/>
    <w:rsid w:val="007B75ED"/>
    <w:rsid w:val="007C26D0"/>
    <w:rsid w:val="007C4569"/>
    <w:rsid w:val="007C63F1"/>
    <w:rsid w:val="007D3D20"/>
    <w:rsid w:val="007D3F91"/>
    <w:rsid w:val="007D5813"/>
    <w:rsid w:val="007E205C"/>
    <w:rsid w:val="007E40B6"/>
    <w:rsid w:val="007E664B"/>
    <w:rsid w:val="007F0243"/>
    <w:rsid w:val="007F07AD"/>
    <w:rsid w:val="007F12C5"/>
    <w:rsid w:val="007F19A9"/>
    <w:rsid w:val="007F2B76"/>
    <w:rsid w:val="007F587D"/>
    <w:rsid w:val="007F611F"/>
    <w:rsid w:val="007F7191"/>
    <w:rsid w:val="0080139D"/>
    <w:rsid w:val="008025BE"/>
    <w:rsid w:val="008133EA"/>
    <w:rsid w:val="00813A52"/>
    <w:rsid w:val="00820C05"/>
    <w:rsid w:val="008225CF"/>
    <w:rsid w:val="008251D2"/>
    <w:rsid w:val="008269DD"/>
    <w:rsid w:val="0083174F"/>
    <w:rsid w:val="00832661"/>
    <w:rsid w:val="008347E8"/>
    <w:rsid w:val="00836F2B"/>
    <w:rsid w:val="00843EB7"/>
    <w:rsid w:val="00844389"/>
    <w:rsid w:val="00844870"/>
    <w:rsid w:val="0084621F"/>
    <w:rsid w:val="00850AF5"/>
    <w:rsid w:val="00850EDD"/>
    <w:rsid w:val="00853562"/>
    <w:rsid w:val="00855A4D"/>
    <w:rsid w:val="0086162B"/>
    <w:rsid w:val="008700C7"/>
    <w:rsid w:val="008700C9"/>
    <w:rsid w:val="00871039"/>
    <w:rsid w:val="0087556B"/>
    <w:rsid w:val="008755A6"/>
    <w:rsid w:val="0087634B"/>
    <w:rsid w:val="00877C84"/>
    <w:rsid w:val="0088019F"/>
    <w:rsid w:val="008801BD"/>
    <w:rsid w:val="00885928"/>
    <w:rsid w:val="00886CD6"/>
    <w:rsid w:val="00886D3A"/>
    <w:rsid w:val="008966BA"/>
    <w:rsid w:val="008A06F5"/>
    <w:rsid w:val="008A4758"/>
    <w:rsid w:val="008B55EE"/>
    <w:rsid w:val="008B5AEA"/>
    <w:rsid w:val="008B5D04"/>
    <w:rsid w:val="008B6C7F"/>
    <w:rsid w:val="008C2481"/>
    <w:rsid w:val="008C3DEA"/>
    <w:rsid w:val="008C58F0"/>
    <w:rsid w:val="008D29CC"/>
    <w:rsid w:val="008E482F"/>
    <w:rsid w:val="008E70B0"/>
    <w:rsid w:val="008E78E1"/>
    <w:rsid w:val="008F0717"/>
    <w:rsid w:val="008F23EC"/>
    <w:rsid w:val="008F4810"/>
    <w:rsid w:val="008F5DB0"/>
    <w:rsid w:val="008F652A"/>
    <w:rsid w:val="00907637"/>
    <w:rsid w:val="009100BE"/>
    <w:rsid w:val="00910755"/>
    <w:rsid w:val="00912D52"/>
    <w:rsid w:val="0091516A"/>
    <w:rsid w:val="00922817"/>
    <w:rsid w:val="00927048"/>
    <w:rsid w:val="00932859"/>
    <w:rsid w:val="00932A54"/>
    <w:rsid w:val="0093477F"/>
    <w:rsid w:val="00941916"/>
    <w:rsid w:val="0094460B"/>
    <w:rsid w:val="00945661"/>
    <w:rsid w:val="00945C3C"/>
    <w:rsid w:val="00950DEE"/>
    <w:rsid w:val="0095313D"/>
    <w:rsid w:val="009549EA"/>
    <w:rsid w:val="00954CA2"/>
    <w:rsid w:val="00956DD1"/>
    <w:rsid w:val="00957A2A"/>
    <w:rsid w:val="009600BB"/>
    <w:rsid w:val="00961CED"/>
    <w:rsid w:val="00966D48"/>
    <w:rsid w:val="0097023B"/>
    <w:rsid w:val="00971C52"/>
    <w:rsid w:val="00973C71"/>
    <w:rsid w:val="009746A6"/>
    <w:rsid w:val="009771BF"/>
    <w:rsid w:val="00977E44"/>
    <w:rsid w:val="009918F9"/>
    <w:rsid w:val="00993401"/>
    <w:rsid w:val="00994E8C"/>
    <w:rsid w:val="009A0447"/>
    <w:rsid w:val="009A069B"/>
    <w:rsid w:val="009A0D42"/>
    <w:rsid w:val="009A5CDA"/>
    <w:rsid w:val="009A60C4"/>
    <w:rsid w:val="009A742B"/>
    <w:rsid w:val="009B3630"/>
    <w:rsid w:val="009C180C"/>
    <w:rsid w:val="009C246E"/>
    <w:rsid w:val="009C5781"/>
    <w:rsid w:val="009C5CA1"/>
    <w:rsid w:val="009D03A9"/>
    <w:rsid w:val="009D171B"/>
    <w:rsid w:val="009D555E"/>
    <w:rsid w:val="009D716B"/>
    <w:rsid w:val="009E1AE0"/>
    <w:rsid w:val="009E277D"/>
    <w:rsid w:val="009E5227"/>
    <w:rsid w:val="009F3972"/>
    <w:rsid w:val="00A02195"/>
    <w:rsid w:val="00A03DD7"/>
    <w:rsid w:val="00A12418"/>
    <w:rsid w:val="00A1543A"/>
    <w:rsid w:val="00A1550A"/>
    <w:rsid w:val="00A23200"/>
    <w:rsid w:val="00A23994"/>
    <w:rsid w:val="00A31794"/>
    <w:rsid w:val="00A31EC7"/>
    <w:rsid w:val="00A36B1C"/>
    <w:rsid w:val="00A37893"/>
    <w:rsid w:val="00A413A5"/>
    <w:rsid w:val="00A448F2"/>
    <w:rsid w:val="00A45704"/>
    <w:rsid w:val="00A57E2D"/>
    <w:rsid w:val="00A66638"/>
    <w:rsid w:val="00A67A8D"/>
    <w:rsid w:val="00A714FC"/>
    <w:rsid w:val="00A71CB3"/>
    <w:rsid w:val="00A72BE1"/>
    <w:rsid w:val="00A734CD"/>
    <w:rsid w:val="00A753BE"/>
    <w:rsid w:val="00A76828"/>
    <w:rsid w:val="00A8511E"/>
    <w:rsid w:val="00A87096"/>
    <w:rsid w:val="00A928A7"/>
    <w:rsid w:val="00AA4712"/>
    <w:rsid w:val="00AA57E8"/>
    <w:rsid w:val="00AA6A37"/>
    <w:rsid w:val="00AA7539"/>
    <w:rsid w:val="00AB1983"/>
    <w:rsid w:val="00AC66F2"/>
    <w:rsid w:val="00AD1839"/>
    <w:rsid w:val="00AD244B"/>
    <w:rsid w:val="00AD4222"/>
    <w:rsid w:val="00AD6D1E"/>
    <w:rsid w:val="00AE17F3"/>
    <w:rsid w:val="00AE32DF"/>
    <w:rsid w:val="00AE4A02"/>
    <w:rsid w:val="00B01058"/>
    <w:rsid w:val="00B01251"/>
    <w:rsid w:val="00B01DEA"/>
    <w:rsid w:val="00B02E68"/>
    <w:rsid w:val="00B06A24"/>
    <w:rsid w:val="00B1272A"/>
    <w:rsid w:val="00B1309D"/>
    <w:rsid w:val="00B13A76"/>
    <w:rsid w:val="00B1650A"/>
    <w:rsid w:val="00B20098"/>
    <w:rsid w:val="00B2012B"/>
    <w:rsid w:val="00B2041B"/>
    <w:rsid w:val="00B20AFD"/>
    <w:rsid w:val="00B27897"/>
    <w:rsid w:val="00B37730"/>
    <w:rsid w:val="00B40F60"/>
    <w:rsid w:val="00B43C88"/>
    <w:rsid w:val="00B44CAD"/>
    <w:rsid w:val="00B56DA2"/>
    <w:rsid w:val="00B57C48"/>
    <w:rsid w:val="00B62941"/>
    <w:rsid w:val="00B63574"/>
    <w:rsid w:val="00B66B23"/>
    <w:rsid w:val="00B707A4"/>
    <w:rsid w:val="00B70E87"/>
    <w:rsid w:val="00B7346A"/>
    <w:rsid w:val="00B74B1C"/>
    <w:rsid w:val="00B75CC2"/>
    <w:rsid w:val="00B774C4"/>
    <w:rsid w:val="00B82388"/>
    <w:rsid w:val="00B87546"/>
    <w:rsid w:val="00B87878"/>
    <w:rsid w:val="00B9367D"/>
    <w:rsid w:val="00B93A33"/>
    <w:rsid w:val="00BA40BA"/>
    <w:rsid w:val="00BB3F20"/>
    <w:rsid w:val="00BB453E"/>
    <w:rsid w:val="00BB6F63"/>
    <w:rsid w:val="00BC34A5"/>
    <w:rsid w:val="00BC4FE9"/>
    <w:rsid w:val="00BC6ED7"/>
    <w:rsid w:val="00BD19E6"/>
    <w:rsid w:val="00BD1A5E"/>
    <w:rsid w:val="00BD4E99"/>
    <w:rsid w:val="00BD5E3A"/>
    <w:rsid w:val="00BD7670"/>
    <w:rsid w:val="00BD7CD6"/>
    <w:rsid w:val="00BD7D7E"/>
    <w:rsid w:val="00BE1D04"/>
    <w:rsid w:val="00BE36D5"/>
    <w:rsid w:val="00BE6F0E"/>
    <w:rsid w:val="00BF06A3"/>
    <w:rsid w:val="00BF2E48"/>
    <w:rsid w:val="00BF5FAB"/>
    <w:rsid w:val="00BF73A9"/>
    <w:rsid w:val="00BF797C"/>
    <w:rsid w:val="00C00204"/>
    <w:rsid w:val="00C02078"/>
    <w:rsid w:val="00C0260D"/>
    <w:rsid w:val="00C037FA"/>
    <w:rsid w:val="00C0444A"/>
    <w:rsid w:val="00C05FA6"/>
    <w:rsid w:val="00C07145"/>
    <w:rsid w:val="00C1350C"/>
    <w:rsid w:val="00C143EF"/>
    <w:rsid w:val="00C165D8"/>
    <w:rsid w:val="00C20011"/>
    <w:rsid w:val="00C20915"/>
    <w:rsid w:val="00C20C1F"/>
    <w:rsid w:val="00C215F9"/>
    <w:rsid w:val="00C21D4D"/>
    <w:rsid w:val="00C2594C"/>
    <w:rsid w:val="00C25B64"/>
    <w:rsid w:val="00C30475"/>
    <w:rsid w:val="00C32A17"/>
    <w:rsid w:val="00C32EB7"/>
    <w:rsid w:val="00C32FB0"/>
    <w:rsid w:val="00C3540C"/>
    <w:rsid w:val="00C35954"/>
    <w:rsid w:val="00C37547"/>
    <w:rsid w:val="00C3766A"/>
    <w:rsid w:val="00C42A83"/>
    <w:rsid w:val="00C450A0"/>
    <w:rsid w:val="00C46368"/>
    <w:rsid w:val="00C4722B"/>
    <w:rsid w:val="00C53AF3"/>
    <w:rsid w:val="00C55B55"/>
    <w:rsid w:val="00C63D1B"/>
    <w:rsid w:val="00C647EC"/>
    <w:rsid w:val="00C66FCA"/>
    <w:rsid w:val="00C67094"/>
    <w:rsid w:val="00C67E64"/>
    <w:rsid w:val="00C73738"/>
    <w:rsid w:val="00C75828"/>
    <w:rsid w:val="00C75C87"/>
    <w:rsid w:val="00C77B9C"/>
    <w:rsid w:val="00C8136A"/>
    <w:rsid w:val="00C81EFE"/>
    <w:rsid w:val="00C86819"/>
    <w:rsid w:val="00C9183D"/>
    <w:rsid w:val="00C97D88"/>
    <w:rsid w:val="00CA6057"/>
    <w:rsid w:val="00CA69E3"/>
    <w:rsid w:val="00CA7A39"/>
    <w:rsid w:val="00CB29B8"/>
    <w:rsid w:val="00CB31A7"/>
    <w:rsid w:val="00CB439A"/>
    <w:rsid w:val="00CC1B95"/>
    <w:rsid w:val="00CC7E71"/>
    <w:rsid w:val="00CC7E96"/>
    <w:rsid w:val="00CD146E"/>
    <w:rsid w:val="00CD280D"/>
    <w:rsid w:val="00CD3871"/>
    <w:rsid w:val="00CD4E00"/>
    <w:rsid w:val="00CD5EDA"/>
    <w:rsid w:val="00CD6380"/>
    <w:rsid w:val="00CE06DD"/>
    <w:rsid w:val="00CE361D"/>
    <w:rsid w:val="00CE55AE"/>
    <w:rsid w:val="00CE7A93"/>
    <w:rsid w:val="00CF0184"/>
    <w:rsid w:val="00CF1D69"/>
    <w:rsid w:val="00D056F1"/>
    <w:rsid w:val="00D06044"/>
    <w:rsid w:val="00D111AA"/>
    <w:rsid w:val="00D160BC"/>
    <w:rsid w:val="00D169FC"/>
    <w:rsid w:val="00D231AA"/>
    <w:rsid w:val="00D26CAD"/>
    <w:rsid w:val="00D31090"/>
    <w:rsid w:val="00D32F5C"/>
    <w:rsid w:val="00D351AE"/>
    <w:rsid w:val="00D40A14"/>
    <w:rsid w:val="00D45931"/>
    <w:rsid w:val="00D46C26"/>
    <w:rsid w:val="00D542DB"/>
    <w:rsid w:val="00D55147"/>
    <w:rsid w:val="00D553CD"/>
    <w:rsid w:val="00D56A99"/>
    <w:rsid w:val="00D61F9E"/>
    <w:rsid w:val="00D62B00"/>
    <w:rsid w:val="00D6768A"/>
    <w:rsid w:val="00D71203"/>
    <w:rsid w:val="00D71D2B"/>
    <w:rsid w:val="00D721E9"/>
    <w:rsid w:val="00D72BFE"/>
    <w:rsid w:val="00D759E7"/>
    <w:rsid w:val="00D91C5F"/>
    <w:rsid w:val="00D92975"/>
    <w:rsid w:val="00D977F9"/>
    <w:rsid w:val="00DA27A1"/>
    <w:rsid w:val="00DA4B06"/>
    <w:rsid w:val="00DB2317"/>
    <w:rsid w:val="00DB5414"/>
    <w:rsid w:val="00DB59D5"/>
    <w:rsid w:val="00DB5B5A"/>
    <w:rsid w:val="00DC3DE1"/>
    <w:rsid w:val="00DC7817"/>
    <w:rsid w:val="00DD26AA"/>
    <w:rsid w:val="00DD7877"/>
    <w:rsid w:val="00DE6AA2"/>
    <w:rsid w:val="00DE6AFA"/>
    <w:rsid w:val="00DF002B"/>
    <w:rsid w:val="00DF07FD"/>
    <w:rsid w:val="00DF7853"/>
    <w:rsid w:val="00DF78C9"/>
    <w:rsid w:val="00E00611"/>
    <w:rsid w:val="00E10D50"/>
    <w:rsid w:val="00E170AB"/>
    <w:rsid w:val="00E20657"/>
    <w:rsid w:val="00E20CF2"/>
    <w:rsid w:val="00E21B85"/>
    <w:rsid w:val="00E22462"/>
    <w:rsid w:val="00E25EC9"/>
    <w:rsid w:val="00E2640E"/>
    <w:rsid w:val="00E30648"/>
    <w:rsid w:val="00E31601"/>
    <w:rsid w:val="00E3220F"/>
    <w:rsid w:val="00E40640"/>
    <w:rsid w:val="00E42A67"/>
    <w:rsid w:val="00E42C04"/>
    <w:rsid w:val="00E522EC"/>
    <w:rsid w:val="00E5590D"/>
    <w:rsid w:val="00E66622"/>
    <w:rsid w:val="00E672E5"/>
    <w:rsid w:val="00E67F85"/>
    <w:rsid w:val="00E71316"/>
    <w:rsid w:val="00E71AA0"/>
    <w:rsid w:val="00E73B8A"/>
    <w:rsid w:val="00E809A0"/>
    <w:rsid w:val="00E81059"/>
    <w:rsid w:val="00E8202F"/>
    <w:rsid w:val="00E8751A"/>
    <w:rsid w:val="00E91029"/>
    <w:rsid w:val="00E944A1"/>
    <w:rsid w:val="00E96ED5"/>
    <w:rsid w:val="00E97B8E"/>
    <w:rsid w:val="00E97E2C"/>
    <w:rsid w:val="00EB0230"/>
    <w:rsid w:val="00EB1D44"/>
    <w:rsid w:val="00EB1FBB"/>
    <w:rsid w:val="00EB2ED7"/>
    <w:rsid w:val="00EB3C74"/>
    <w:rsid w:val="00EC17F7"/>
    <w:rsid w:val="00EC4DA1"/>
    <w:rsid w:val="00EC5C77"/>
    <w:rsid w:val="00EC5CCF"/>
    <w:rsid w:val="00EC63D2"/>
    <w:rsid w:val="00ED1163"/>
    <w:rsid w:val="00ED430C"/>
    <w:rsid w:val="00ED62C0"/>
    <w:rsid w:val="00EE0C2F"/>
    <w:rsid w:val="00EE2EF0"/>
    <w:rsid w:val="00EF25B2"/>
    <w:rsid w:val="00F0180B"/>
    <w:rsid w:val="00F040D0"/>
    <w:rsid w:val="00F1246D"/>
    <w:rsid w:val="00F20D6A"/>
    <w:rsid w:val="00F21412"/>
    <w:rsid w:val="00F2261A"/>
    <w:rsid w:val="00F227B3"/>
    <w:rsid w:val="00F23A1F"/>
    <w:rsid w:val="00F25CCA"/>
    <w:rsid w:val="00F35E04"/>
    <w:rsid w:val="00F36624"/>
    <w:rsid w:val="00F50215"/>
    <w:rsid w:val="00F51A61"/>
    <w:rsid w:val="00F66B04"/>
    <w:rsid w:val="00F77EDB"/>
    <w:rsid w:val="00F80450"/>
    <w:rsid w:val="00F848E0"/>
    <w:rsid w:val="00F9492E"/>
    <w:rsid w:val="00FA10C4"/>
    <w:rsid w:val="00FA28AA"/>
    <w:rsid w:val="00FA37C0"/>
    <w:rsid w:val="00FA3ACA"/>
    <w:rsid w:val="00FA72BE"/>
    <w:rsid w:val="00FB093F"/>
    <w:rsid w:val="00FB3333"/>
    <w:rsid w:val="00FB3EF6"/>
    <w:rsid w:val="00FB72BF"/>
    <w:rsid w:val="00FB77D4"/>
    <w:rsid w:val="00FC255A"/>
    <w:rsid w:val="00FC42E1"/>
    <w:rsid w:val="00FD6266"/>
    <w:rsid w:val="00FD663F"/>
    <w:rsid w:val="00FE6333"/>
    <w:rsid w:val="00FF0CB1"/>
    <w:rsid w:val="00FF1D6E"/>
    <w:rsid w:val="00FF2442"/>
    <w:rsid w:val="00FF3B36"/>
    <w:rsid w:val="00FF5C73"/>
    <w:rsid w:val="00FF5F88"/>
    <w:rsid w:val="00FF615D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A17E0"/>
  <w15:chartTrackingRefBased/>
  <w15:docId w15:val="{F284BCE8-85DD-4545-AB16-CBC30E93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 Char,Normal (Web) Char Char Char,Normal (Web) Char Char"/>
    <w:basedOn w:val="Normal"/>
    <w:uiPriority w:val="99"/>
    <w:unhideWhenUsed/>
    <w:qFormat/>
    <w:rsid w:val="00D5514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D55147"/>
    <w:rPr>
      <w:b/>
      <w:bCs/>
    </w:rPr>
  </w:style>
  <w:style w:type="character" w:styleId="Hyperlink">
    <w:name w:val="Hyperlink"/>
    <w:uiPriority w:val="99"/>
    <w:unhideWhenUsed/>
    <w:rsid w:val="005920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0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Links>
    <vt:vector size="12" baseType="variant"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mailto:compras@peritiba.sc.gov.br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Usuario</cp:lastModifiedBy>
  <cp:revision>4</cp:revision>
  <cp:lastPrinted>2013-11-26T12:39:00Z</cp:lastPrinted>
  <dcterms:created xsi:type="dcterms:W3CDTF">2024-04-11T18:00:00Z</dcterms:created>
  <dcterms:modified xsi:type="dcterms:W3CDTF">2024-04-11T19:59:00Z</dcterms:modified>
</cp:coreProperties>
</file>