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E44CD3" w:rsidRDefault="006E57A6" w:rsidP="00D561E5">
      <w:pPr>
        <w:pStyle w:val="EDITAL"/>
        <w:rPr>
          <w:rStyle w:val="Forte"/>
        </w:rPr>
      </w:pPr>
      <w:r w:rsidRPr="00E44CD3">
        <w:rPr>
          <w:rStyle w:val="Forte"/>
        </w:rPr>
        <w:t>Estado de Santa Catarina</w:t>
      </w:r>
    </w:p>
    <w:p w14:paraId="5FABE313" w14:textId="77777777" w:rsidR="006E57A6" w:rsidRPr="00E44CD3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E44CD3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E44CD3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E44CD3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E44CD3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379B9AF7" w:rsidR="00AE3880" w:rsidRPr="00E44CD3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E44CD3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E44CD3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E44CD3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E44CD3">
        <w:rPr>
          <w:rFonts w:ascii="Bookman Old Style" w:hAnsi="Bookman Old Style"/>
          <w:sz w:val="22"/>
          <w:szCs w:val="22"/>
        </w:rPr>
        <w:t xml:space="preserve">do tipo </w:t>
      </w:r>
      <w:r w:rsidR="00AA302B" w:rsidRPr="00E44CD3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E44CD3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352F3D" w:rsidRPr="00E44CD3">
        <w:rPr>
          <w:rFonts w:ascii="Bookman Old Style" w:hAnsi="Bookman Old Style" w:cs="Tahoma"/>
          <w:sz w:val="22"/>
          <w:szCs w:val="22"/>
        </w:rPr>
        <w:t>,</w:t>
      </w:r>
      <w:r w:rsidR="007E4311" w:rsidRPr="00E44CD3">
        <w:rPr>
          <w:rFonts w:ascii="Bookman Old Style" w:hAnsi="Bookman Old Style" w:cs="Tahoma"/>
          <w:sz w:val="22"/>
          <w:szCs w:val="22"/>
        </w:rPr>
        <w:t xml:space="preserve"> </w:t>
      </w:r>
      <w:r w:rsidRPr="00E44CD3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E44CD3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E44CD3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E44CD3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E44CD3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E44CD3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44916075" w:rsidR="006E57A6" w:rsidRPr="00E44CD3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70B7D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070B7D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070B7D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070B7D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070B7D">
        <w:rPr>
          <w:rFonts w:ascii="Bookman Old Style" w:hAnsi="Bookman Old Style" w:cs="Tahoma"/>
          <w:b/>
          <w:sz w:val="22"/>
          <w:szCs w:val="22"/>
        </w:rPr>
        <w:t>2</w:t>
      </w:r>
      <w:r w:rsidR="00070B7D" w:rsidRPr="00070B7D">
        <w:rPr>
          <w:rFonts w:ascii="Bookman Old Style" w:hAnsi="Bookman Old Style" w:cs="Tahoma"/>
          <w:b/>
          <w:sz w:val="22"/>
          <w:szCs w:val="22"/>
        </w:rPr>
        <w:t>51</w:t>
      </w:r>
      <w:r w:rsidR="009C2A6D" w:rsidRPr="00070B7D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070B7D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070B7D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070B7D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070B7D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070B7D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070B7D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070B7D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70B7D" w:rsidRPr="00070B7D">
        <w:rPr>
          <w:rFonts w:ascii="Bookman Old Style" w:hAnsi="Bookman Old Style" w:cs="Tahoma"/>
          <w:b/>
          <w:sz w:val="22"/>
          <w:szCs w:val="22"/>
        </w:rPr>
        <w:t>71</w:t>
      </w:r>
      <w:r w:rsidR="006E57A6" w:rsidRPr="00070B7D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070B7D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070B7D">
        <w:rPr>
          <w:rFonts w:ascii="Bookman Old Style" w:hAnsi="Bookman Old Style" w:cs="Tahoma"/>
          <w:b/>
          <w:sz w:val="22"/>
          <w:szCs w:val="22"/>
        </w:rPr>
        <w:t>.</w:t>
      </w:r>
    </w:p>
    <w:p w14:paraId="01BBFFB6" w14:textId="73A3F210" w:rsidR="00283EA3" w:rsidRPr="00E44CD3" w:rsidRDefault="00784E65" w:rsidP="00283EA3">
      <w:pPr>
        <w:pStyle w:val="EDITAL"/>
        <w:ind w:right="0"/>
        <w:rPr>
          <w:rFonts w:cs="Arial"/>
        </w:rPr>
      </w:pPr>
      <w:bookmarkStart w:id="0" w:name="_Hlk166076736"/>
      <w:r w:rsidRPr="00E44CD3">
        <w:rPr>
          <w:rFonts w:cs="Tahoma"/>
          <w:b/>
        </w:rPr>
        <w:t>Objeto:</w:t>
      </w:r>
      <w:r w:rsidRPr="00E44CD3">
        <w:rPr>
          <w:rFonts w:cs="Tahoma"/>
        </w:rPr>
        <w:t xml:space="preserve"> </w:t>
      </w:r>
      <w:bookmarkStart w:id="1" w:name="_Hlk161149889"/>
      <w:bookmarkEnd w:id="0"/>
      <w:r w:rsidR="00283EA3" w:rsidRPr="00E44CD3">
        <w:rPr>
          <w:rFonts w:cs="Raavi"/>
        </w:rPr>
        <w:t xml:space="preserve">A presente licitação tem por objeto </w:t>
      </w:r>
      <w:bookmarkStart w:id="2" w:name="_Hlk170396192"/>
      <w:bookmarkStart w:id="3" w:name="_Hlk178947049"/>
      <w:r w:rsidR="00070B7D" w:rsidRPr="00070B7D">
        <w:rPr>
          <w:rFonts w:cs="Raavi"/>
        </w:rPr>
        <w:t xml:space="preserve">a aquisição </w:t>
      </w:r>
      <w:bookmarkEnd w:id="2"/>
      <w:r w:rsidR="00070B7D" w:rsidRPr="00070B7D">
        <w:rPr>
          <w:rFonts w:cs="Raavi"/>
        </w:rPr>
        <w:t>de instrumentos musicais novos para suprir a demanda da Secretaria de Cultura, quando da realização das oficinas de música, em atendimento ao Plano de Ação n. 30882120230005-020780</w:t>
      </w:r>
      <w:bookmarkEnd w:id="3"/>
      <w:r w:rsidR="00283EA3" w:rsidRPr="00E44CD3">
        <w:rPr>
          <w:rFonts w:cs="Arial"/>
        </w:rPr>
        <w:t>.</w:t>
      </w:r>
    </w:p>
    <w:p w14:paraId="7CD7E778" w14:textId="4117B9C6" w:rsidR="00070B7D" w:rsidRPr="006206E6" w:rsidRDefault="00070B7D" w:rsidP="00070B7D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6206E6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6206E6">
        <w:rPr>
          <w:rFonts w:ascii="Bookman Old Style" w:hAnsi="Bookman Old Style"/>
          <w:sz w:val="22"/>
          <w:szCs w:val="22"/>
        </w:rPr>
        <w:t xml:space="preserve"> até o dia </w:t>
      </w:r>
      <w:r w:rsidR="006206E6" w:rsidRPr="006206E6"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 w:rsidRPr="006206E6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/10/2024. </w:t>
      </w:r>
    </w:p>
    <w:p w14:paraId="01D7D63E" w14:textId="77777777" w:rsidR="00070B7D" w:rsidRPr="006206E6" w:rsidRDefault="00070B7D" w:rsidP="00070B7D">
      <w:pPr>
        <w:jc w:val="both"/>
        <w:rPr>
          <w:rFonts w:ascii="Bookman Old Style" w:hAnsi="Bookman Old Style"/>
          <w:sz w:val="22"/>
          <w:szCs w:val="22"/>
        </w:rPr>
      </w:pPr>
      <w:r w:rsidRPr="006206E6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6206E6">
        <w:rPr>
          <w:rFonts w:ascii="Bookman Old Style" w:hAnsi="Bookman Old Style"/>
          <w:sz w:val="22"/>
          <w:szCs w:val="22"/>
        </w:rPr>
        <w:t xml:space="preserve"> até às 08h </w:t>
      </w:r>
      <w:r w:rsidRPr="006206E6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6206E6">
        <w:rPr>
          <w:rFonts w:ascii="Bookman Old Style" w:hAnsi="Bookman Old Style"/>
          <w:sz w:val="22"/>
          <w:szCs w:val="22"/>
        </w:rPr>
        <w:t xml:space="preserve"> horário de Brasília </w:t>
      </w:r>
      <w:r w:rsidRPr="006206E6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6206E6">
        <w:rPr>
          <w:rFonts w:ascii="Bookman Old Style" w:hAnsi="Bookman Old Style"/>
          <w:sz w:val="22"/>
          <w:szCs w:val="22"/>
        </w:rPr>
        <w:t xml:space="preserve"> DF.  </w:t>
      </w:r>
    </w:p>
    <w:p w14:paraId="5042B9E7" w14:textId="0562FD63" w:rsidR="00070B7D" w:rsidRPr="006206E6" w:rsidRDefault="00070B7D" w:rsidP="00070B7D">
      <w:pPr>
        <w:jc w:val="both"/>
        <w:rPr>
          <w:rFonts w:ascii="Bookman Old Style" w:hAnsi="Bookman Old Style"/>
          <w:sz w:val="22"/>
          <w:szCs w:val="22"/>
        </w:rPr>
      </w:pPr>
      <w:r w:rsidRPr="006206E6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6206E6">
        <w:rPr>
          <w:rFonts w:ascii="Bookman Old Style" w:hAnsi="Bookman Old Style"/>
          <w:sz w:val="22"/>
          <w:szCs w:val="22"/>
        </w:rPr>
        <w:t xml:space="preserve"> dia </w:t>
      </w:r>
      <w:r w:rsidR="006206E6" w:rsidRPr="006206E6">
        <w:rPr>
          <w:rFonts w:ascii="Bookman Old Style" w:hAnsi="Bookman Old Style"/>
          <w:b/>
          <w:bCs/>
          <w:sz w:val="22"/>
          <w:szCs w:val="22"/>
        </w:rPr>
        <w:t>21</w:t>
      </w:r>
      <w:r w:rsidRPr="006206E6">
        <w:rPr>
          <w:rFonts w:ascii="Bookman Old Style" w:eastAsia="Bookman Old Style" w:hAnsi="Bookman Old Style" w:cs="Bookman Old Style"/>
          <w:b/>
          <w:sz w:val="22"/>
          <w:szCs w:val="22"/>
        </w:rPr>
        <w:t>/10/2024.</w:t>
      </w:r>
      <w:r w:rsidRPr="006206E6">
        <w:rPr>
          <w:rFonts w:ascii="Bookman Old Style" w:hAnsi="Bookman Old Style"/>
          <w:sz w:val="22"/>
          <w:szCs w:val="22"/>
        </w:rPr>
        <w:t xml:space="preserve">  </w:t>
      </w:r>
    </w:p>
    <w:p w14:paraId="2AE2A14C" w14:textId="77777777" w:rsidR="00070B7D" w:rsidRPr="006206E6" w:rsidRDefault="00070B7D" w:rsidP="00070B7D">
      <w:pPr>
        <w:jc w:val="both"/>
        <w:rPr>
          <w:rFonts w:ascii="Bookman Old Style" w:hAnsi="Bookman Old Style"/>
          <w:sz w:val="22"/>
          <w:szCs w:val="22"/>
        </w:rPr>
      </w:pPr>
      <w:r w:rsidRPr="006206E6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6206E6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6206E6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6206E6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E44CD3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E44CD3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E44CD3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E44CD3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E44CD3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E44CD3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E44CD3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E44CD3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E44CD3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E44CD3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E44CD3">
        <w:rPr>
          <w:rFonts w:ascii="Bookman Old Style" w:hAnsi="Bookman Old Style" w:cs="Tahoma"/>
          <w:sz w:val="22"/>
          <w:szCs w:val="22"/>
        </w:rPr>
        <w:t>.</w:t>
      </w:r>
    </w:p>
    <w:p w14:paraId="0C69B7E2" w14:textId="77777777" w:rsidR="005A2F91" w:rsidRDefault="005A2F91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7452BBC" w14:textId="182DA0F2" w:rsidR="005A2F91" w:rsidRDefault="005A2F91" w:rsidP="00D22F25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5A2F91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5A2F91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5A2F91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395C349D" w14:textId="7A5640C2" w:rsidR="005A2F91" w:rsidRPr="005A2F91" w:rsidRDefault="005A2F91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A2F91">
        <w:rPr>
          <w:rFonts w:ascii="Bookman Old Style" w:hAnsi="Bookman Old Style" w:cs="Tahoma"/>
          <w:sz w:val="22"/>
          <w:szCs w:val="22"/>
        </w:rPr>
        <w:t>DCFBD4C98282CAB6F52A20AB4D6962EBEF32D87A</w:t>
      </w:r>
    </w:p>
    <w:p w14:paraId="01563ADB" w14:textId="77777777" w:rsidR="005A2F91" w:rsidRPr="005A2F91" w:rsidRDefault="005A2F91" w:rsidP="00D22F25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1C566D1" w14:textId="77777777" w:rsidR="001E040B" w:rsidRPr="00E44CD3" w:rsidRDefault="001E040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0223EB7" w14:textId="3AC68B9E" w:rsidR="00784E65" w:rsidRPr="00E44CD3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E44CD3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453832">
        <w:rPr>
          <w:rFonts w:ascii="Bookman Old Style" w:hAnsi="Bookman Old Style" w:cs="Tahoma"/>
          <w:sz w:val="22"/>
          <w:szCs w:val="22"/>
        </w:rPr>
        <w:t>04</w:t>
      </w:r>
      <w:r w:rsidR="00DA5023" w:rsidRPr="00E44CD3">
        <w:rPr>
          <w:rFonts w:ascii="Bookman Old Style" w:hAnsi="Bookman Old Style" w:cs="Tahoma"/>
          <w:sz w:val="22"/>
          <w:szCs w:val="22"/>
        </w:rPr>
        <w:t xml:space="preserve"> </w:t>
      </w:r>
      <w:r w:rsidRPr="00E44CD3">
        <w:rPr>
          <w:rFonts w:ascii="Bookman Old Style" w:hAnsi="Bookman Old Style" w:cs="Tahoma"/>
          <w:sz w:val="22"/>
          <w:szCs w:val="22"/>
        </w:rPr>
        <w:t xml:space="preserve">de </w:t>
      </w:r>
      <w:r w:rsidR="00453832">
        <w:rPr>
          <w:rFonts w:ascii="Bookman Old Style" w:hAnsi="Bookman Old Style" w:cs="Tahoma"/>
          <w:sz w:val="22"/>
          <w:szCs w:val="22"/>
        </w:rPr>
        <w:t>outu</w:t>
      </w:r>
      <w:r w:rsidR="00283EA3" w:rsidRPr="00E44CD3">
        <w:rPr>
          <w:rFonts w:ascii="Bookman Old Style" w:hAnsi="Bookman Old Style" w:cs="Tahoma"/>
          <w:sz w:val="22"/>
          <w:szCs w:val="22"/>
        </w:rPr>
        <w:t>bro</w:t>
      </w:r>
      <w:r w:rsidR="00DA5023" w:rsidRPr="00E44CD3">
        <w:rPr>
          <w:rFonts w:ascii="Bookman Old Style" w:hAnsi="Bookman Old Style" w:cs="Tahoma"/>
          <w:sz w:val="22"/>
          <w:szCs w:val="22"/>
        </w:rPr>
        <w:t xml:space="preserve"> d</w:t>
      </w:r>
      <w:r w:rsidRPr="00E44CD3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E44CD3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E44CD3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44CD3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E44CD3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20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3376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425E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8</cp:revision>
  <cp:lastPrinted>2013-11-26T12:39:00Z</cp:lastPrinted>
  <dcterms:created xsi:type="dcterms:W3CDTF">2024-09-09T20:08:00Z</dcterms:created>
  <dcterms:modified xsi:type="dcterms:W3CDTF">2024-10-07T20:14:00Z</dcterms:modified>
</cp:coreProperties>
</file>