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ED07A3" w:rsidRDefault="006E57A6" w:rsidP="00D561E5">
      <w:pPr>
        <w:pStyle w:val="EDITAL"/>
        <w:rPr>
          <w:rStyle w:val="Forte"/>
        </w:rPr>
      </w:pPr>
      <w:r w:rsidRPr="00ED07A3">
        <w:rPr>
          <w:rStyle w:val="Forte"/>
        </w:rPr>
        <w:t>Estado de Santa Catarina</w:t>
      </w:r>
    </w:p>
    <w:p w14:paraId="5FABE313" w14:textId="77777777" w:rsidR="006E57A6" w:rsidRPr="00ED07A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ED07A3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ED07A3" w:rsidRDefault="006E57A6" w:rsidP="006E57A6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A5B9B94" w14:textId="77777777" w:rsidR="006E57A6" w:rsidRPr="00ED07A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ED07A3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330B1B1" w:rsidR="00AE3880" w:rsidRPr="00ED07A3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ED07A3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ED07A3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ED07A3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ED07A3">
        <w:rPr>
          <w:rFonts w:ascii="Bookman Old Style" w:hAnsi="Bookman Old Style"/>
          <w:sz w:val="22"/>
          <w:szCs w:val="22"/>
        </w:rPr>
        <w:t xml:space="preserve">do tipo </w:t>
      </w:r>
      <w:r w:rsidR="00AA302B" w:rsidRPr="00ED07A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ED07A3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ED07A3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ED07A3">
        <w:rPr>
          <w:rFonts w:ascii="Bookman Old Style" w:hAnsi="Bookman Old Style" w:cs="Tahoma"/>
          <w:sz w:val="22"/>
          <w:szCs w:val="22"/>
        </w:rPr>
        <w:t xml:space="preserve"> </w:t>
      </w:r>
      <w:r w:rsidRPr="00ED07A3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ED07A3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ED07A3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ED07A3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ED07A3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ED07A3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A8BCB1E" w:rsidR="006E57A6" w:rsidRPr="00ED07A3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D07A3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ED07A3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ED07A3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ED07A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ED07A3">
        <w:rPr>
          <w:rFonts w:ascii="Bookman Old Style" w:hAnsi="Bookman Old Style" w:cs="Tahoma"/>
          <w:b/>
          <w:sz w:val="22"/>
          <w:szCs w:val="22"/>
        </w:rPr>
        <w:t>2</w:t>
      </w:r>
      <w:r w:rsidR="00ED07A3" w:rsidRPr="00ED07A3">
        <w:rPr>
          <w:rFonts w:ascii="Bookman Old Style" w:hAnsi="Bookman Old Style" w:cs="Tahoma"/>
          <w:b/>
          <w:sz w:val="22"/>
          <w:szCs w:val="22"/>
        </w:rPr>
        <w:t>81</w:t>
      </w:r>
      <w:r w:rsidR="009C2A6D" w:rsidRPr="00ED07A3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ED07A3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ED07A3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ED07A3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ED07A3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ED07A3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ED07A3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ED07A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55ECD" w:rsidRPr="00ED07A3">
        <w:rPr>
          <w:rFonts w:ascii="Bookman Old Style" w:hAnsi="Bookman Old Style" w:cs="Tahoma"/>
          <w:b/>
          <w:sz w:val="22"/>
          <w:szCs w:val="22"/>
        </w:rPr>
        <w:t>8</w:t>
      </w:r>
      <w:r w:rsidR="00ED07A3" w:rsidRPr="00ED07A3">
        <w:rPr>
          <w:rFonts w:ascii="Bookman Old Style" w:hAnsi="Bookman Old Style" w:cs="Tahoma"/>
          <w:b/>
          <w:sz w:val="22"/>
          <w:szCs w:val="22"/>
        </w:rPr>
        <w:t>1</w:t>
      </w:r>
      <w:r w:rsidR="006E57A6" w:rsidRPr="00ED07A3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ED07A3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ED07A3">
        <w:rPr>
          <w:rFonts w:ascii="Bookman Old Style" w:hAnsi="Bookman Old Style" w:cs="Tahoma"/>
          <w:b/>
          <w:sz w:val="22"/>
          <w:szCs w:val="22"/>
        </w:rPr>
        <w:t>.</w:t>
      </w:r>
    </w:p>
    <w:p w14:paraId="2C972ECB" w14:textId="11633578" w:rsidR="00F029E8" w:rsidRPr="00ED07A3" w:rsidRDefault="00784E65" w:rsidP="00F029E8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ED07A3">
        <w:rPr>
          <w:rFonts w:cs="Tahoma"/>
          <w:b/>
        </w:rPr>
        <w:t>Objeto:</w:t>
      </w:r>
      <w:r w:rsidRPr="00ED07A3">
        <w:rPr>
          <w:rFonts w:cs="Tahoma"/>
        </w:rPr>
        <w:t xml:space="preserve"> </w:t>
      </w:r>
      <w:bookmarkStart w:id="1" w:name="_Hlk161149889"/>
      <w:bookmarkEnd w:id="0"/>
      <w:r w:rsidR="00C55ECD" w:rsidRPr="00ED07A3">
        <w:rPr>
          <w:rFonts w:cs="Raavi"/>
        </w:rPr>
        <w:t xml:space="preserve">A presente licitação tem por objeto </w:t>
      </w:r>
      <w:bookmarkStart w:id="2" w:name="_Hlk170396192"/>
      <w:bookmarkStart w:id="3" w:name="_Hlk178947049"/>
      <w:bookmarkStart w:id="4" w:name="_Hlk184127480"/>
      <w:r w:rsidR="00ED07A3" w:rsidRPr="00ED07A3">
        <w:rPr>
          <w:rFonts w:cs="Raavi"/>
        </w:rPr>
        <w:t xml:space="preserve">a aquisição </w:t>
      </w:r>
      <w:bookmarkEnd w:id="2"/>
      <w:r w:rsidR="00ED07A3" w:rsidRPr="00ED07A3">
        <w:rPr>
          <w:rFonts w:cs="Raavi"/>
        </w:rPr>
        <w:t xml:space="preserve">de equipamentos e mobiliários para o espaço da piscina coberta, </w:t>
      </w:r>
      <w:bookmarkEnd w:id="3"/>
      <w:r w:rsidR="00ED07A3" w:rsidRPr="00ED07A3">
        <w:rPr>
          <w:rFonts w:cs="Raavi"/>
        </w:rPr>
        <w:t>conforme Convênio n. 2024TR00997, Proposta de Transferência n. 29555, em atendimento ao Processo SCC3933/2024</w:t>
      </w:r>
      <w:bookmarkEnd w:id="4"/>
      <w:r w:rsidR="00C55ECD" w:rsidRPr="00ED07A3">
        <w:rPr>
          <w:rFonts w:cs="Raavi"/>
        </w:rPr>
        <w:t>, conforme relação de itens constantes no Anexo I deste edital.</w:t>
      </w:r>
    </w:p>
    <w:bookmarkEnd w:id="1"/>
    <w:p w14:paraId="5975919B" w14:textId="77777777" w:rsidR="00ED07A3" w:rsidRPr="00ED07A3" w:rsidRDefault="00ED07A3" w:rsidP="00ED07A3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ED07A3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ED07A3">
        <w:rPr>
          <w:rFonts w:ascii="Bookman Old Style" w:hAnsi="Bookman Old Style"/>
          <w:sz w:val="22"/>
          <w:szCs w:val="22"/>
        </w:rPr>
        <w:t xml:space="preserve"> até o dia </w:t>
      </w:r>
      <w:r w:rsidRPr="00ED07A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12/12/2024. </w:t>
      </w:r>
    </w:p>
    <w:p w14:paraId="0E5FD023" w14:textId="77777777" w:rsidR="00ED07A3" w:rsidRPr="00ED07A3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ED07A3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ED07A3">
        <w:rPr>
          <w:rFonts w:ascii="Bookman Old Style" w:hAnsi="Bookman Old Style"/>
          <w:sz w:val="22"/>
          <w:szCs w:val="22"/>
        </w:rPr>
        <w:t xml:space="preserve"> até às 08h </w:t>
      </w:r>
      <w:r w:rsidRPr="00ED07A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ED07A3">
        <w:rPr>
          <w:rFonts w:ascii="Bookman Old Style" w:hAnsi="Bookman Old Style"/>
          <w:sz w:val="22"/>
          <w:szCs w:val="22"/>
        </w:rPr>
        <w:t xml:space="preserve"> horário de Brasília </w:t>
      </w:r>
      <w:r w:rsidRPr="00ED07A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ED07A3">
        <w:rPr>
          <w:rFonts w:ascii="Bookman Old Style" w:hAnsi="Bookman Old Style"/>
          <w:sz w:val="22"/>
          <w:szCs w:val="22"/>
        </w:rPr>
        <w:t xml:space="preserve"> DF.  </w:t>
      </w:r>
    </w:p>
    <w:p w14:paraId="0CC0869D" w14:textId="77777777" w:rsidR="00ED07A3" w:rsidRPr="00ED07A3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ED07A3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ED07A3">
        <w:rPr>
          <w:rFonts w:ascii="Bookman Old Style" w:hAnsi="Bookman Old Style"/>
          <w:sz w:val="22"/>
          <w:szCs w:val="22"/>
        </w:rPr>
        <w:t xml:space="preserve"> dia </w:t>
      </w:r>
      <w:r w:rsidRPr="00ED07A3">
        <w:rPr>
          <w:rFonts w:ascii="Bookman Old Style" w:hAnsi="Bookman Old Style"/>
          <w:b/>
          <w:bCs/>
          <w:sz w:val="22"/>
          <w:szCs w:val="22"/>
        </w:rPr>
        <w:t>12</w:t>
      </w:r>
      <w:r w:rsidRPr="00ED07A3">
        <w:rPr>
          <w:rFonts w:ascii="Bookman Old Style" w:eastAsia="Bookman Old Style" w:hAnsi="Bookman Old Style" w:cs="Bookman Old Style"/>
          <w:b/>
          <w:sz w:val="22"/>
          <w:szCs w:val="22"/>
        </w:rPr>
        <w:t>/12/2024.</w:t>
      </w:r>
      <w:r w:rsidRPr="00ED07A3">
        <w:rPr>
          <w:rFonts w:ascii="Bookman Old Style" w:hAnsi="Bookman Old Style"/>
          <w:sz w:val="22"/>
          <w:szCs w:val="22"/>
        </w:rPr>
        <w:t xml:space="preserve">  </w:t>
      </w:r>
    </w:p>
    <w:p w14:paraId="50F8FBD7" w14:textId="77777777" w:rsidR="00ED07A3" w:rsidRDefault="00ED07A3" w:rsidP="00ED07A3">
      <w:pPr>
        <w:jc w:val="both"/>
        <w:rPr>
          <w:rFonts w:ascii="Bookman Old Style" w:hAnsi="Bookman Old Style"/>
          <w:sz w:val="22"/>
          <w:szCs w:val="22"/>
        </w:rPr>
      </w:pPr>
      <w:r w:rsidRPr="00ED07A3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ED07A3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ED07A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ED07A3">
        <w:rPr>
          <w:rFonts w:ascii="Bookman Old Style" w:hAnsi="Bookman Old Style"/>
          <w:sz w:val="22"/>
          <w:szCs w:val="22"/>
        </w:rPr>
        <w:t xml:space="preserve"> DF. </w:t>
      </w:r>
    </w:p>
    <w:p w14:paraId="1C83FF07" w14:textId="77777777" w:rsidR="001B1313" w:rsidRPr="00AA4106" w:rsidRDefault="001B1313" w:rsidP="001B1313">
      <w:pPr>
        <w:jc w:val="both"/>
        <w:rPr>
          <w:rFonts w:ascii="Bookman Old Style" w:hAnsi="Bookman Old Style"/>
          <w:sz w:val="22"/>
          <w:szCs w:val="22"/>
        </w:rPr>
      </w:pPr>
      <w:r w:rsidRPr="003D6F7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 w:history="1">
        <w:r w:rsidRPr="003D6F7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>www.portaldecompraspublicas.com.br</w:t>
        </w:r>
      </w:hyperlink>
      <w:hyperlink r:id="rId6" w:history="1">
        <w:r w:rsidRPr="003D6F7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 xml:space="preserve"> </w:t>
        </w:r>
      </w:hyperlink>
      <w:r w:rsidRPr="00AA4106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p w14:paraId="6253D888" w14:textId="356E510F" w:rsidR="00D22F25" w:rsidRPr="00ED07A3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D07A3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ED07A3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D07A3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ED07A3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ED07A3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ED07A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D07A3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ED07A3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33FAA747" w14:textId="77777777" w:rsidR="00D25D42" w:rsidRPr="00190745" w:rsidRDefault="00D25D42" w:rsidP="00D25D42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190745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190745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190745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671BC92" w14:textId="5A42493F" w:rsidR="00DA017C" w:rsidRDefault="0019074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0745">
        <w:rPr>
          <w:rFonts w:ascii="Bookman Old Style" w:hAnsi="Bookman Old Style" w:cs="Tahoma"/>
          <w:sz w:val="22"/>
          <w:szCs w:val="22"/>
        </w:rPr>
        <w:t>3981ABA16D71CDD030D7B0AEDB5E90E7701E05EF</w:t>
      </w:r>
    </w:p>
    <w:p w14:paraId="09515023" w14:textId="77777777" w:rsidR="00190745" w:rsidRPr="00ED07A3" w:rsidRDefault="0019074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6F9C3C13" w:rsidR="00784E65" w:rsidRPr="00287962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8796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D07A3" w:rsidRPr="00287962">
        <w:rPr>
          <w:rFonts w:ascii="Bookman Old Style" w:hAnsi="Bookman Old Style" w:cs="Tahoma"/>
          <w:sz w:val="22"/>
          <w:szCs w:val="22"/>
        </w:rPr>
        <w:t>03</w:t>
      </w:r>
      <w:r w:rsidR="00DA5023" w:rsidRPr="00287962">
        <w:rPr>
          <w:rFonts w:ascii="Bookman Old Style" w:hAnsi="Bookman Old Style" w:cs="Tahoma"/>
          <w:sz w:val="22"/>
          <w:szCs w:val="22"/>
        </w:rPr>
        <w:t xml:space="preserve"> </w:t>
      </w:r>
      <w:r w:rsidRPr="00287962">
        <w:rPr>
          <w:rFonts w:ascii="Bookman Old Style" w:hAnsi="Bookman Old Style" w:cs="Tahoma"/>
          <w:sz w:val="22"/>
          <w:szCs w:val="22"/>
        </w:rPr>
        <w:t xml:space="preserve">de </w:t>
      </w:r>
      <w:r w:rsidR="00ED07A3" w:rsidRPr="00287962">
        <w:rPr>
          <w:rFonts w:ascii="Bookman Old Style" w:hAnsi="Bookman Old Style" w:cs="Tahoma"/>
          <w:sz w:val="22"/>
          <w:szCs w:val="22"/>
        </w:rPr>
        <w:t>deze</w:t>
      </w:r>
      <w:r w:rsidR="003F305E" w:rsidRPr="00287962">
        <w:rPr>
          <w:rFonts w:ascii="Bookman Old Style" w:hAnsi="Bookman Old Style" w:cs="Tahoma"/>
          <w:sz w:val="22"/>
          <w:szCs w:val="22"/>
        </w:rPr>
        <w:t>m</w:t>
      </w:r>
      <w:r w:rsidR="00283EA3" w:rsidRPr="00287962">
        <w:rPr>
          <w:rFonts w:ascii="Bookman Old Style" w:hAnsi="Bookman Old Style" w:cs="Tahoma"/>
          <w:sz w:val="22"/>
          <w:szCs w:val="22"/>
        </w:rPr>
        <w:t>bro</w:t>
      </w:r>
      <w:r w:rsidR="00DA5023" w:rsidRPr="00287962">
        <w:rPr>
          <w:rFonts w:ascii="Bookman Old Style" w:hAnsi="Bookman Old Style" w:cs="Tahoma"/>
          <w:sz w:val="22"/>
          <w:szCs w:val="22"/>
        </w:rPr>
        <w:t xml:space="preserve"> d</w:t>
      </w:r>
      <w:r w:rsidRPr="00287962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287962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287962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8796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87962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337B4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0745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B1313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87962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0DD7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6A4E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2FC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1148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1FE4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988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55ECD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C6D86"/>
    <w:rsid w:val="00ED07A3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2024-12-02T19:35:00Z</dcterms:created>
  <dcterms:modified xsi:type="dcterms:W3CDTF">2024-12-03T19:22:00Z</dcterms:modified>
</cp:coreProperties>
</file>