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4031FF0F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19132B" w:rsidRPr="0019132B">
        <w:rPr>
          <w:rFonts w:ascii="Bookman Old Style" w:hAnsi="Bookman Old Style"/>
          <w:b/>
          <w:sz w:val="22"/>
          <w:szCs w:val="22"/>
        </w:rPr>
        <w:t>42</w:t>
      </w:r>
      <w:r w:rsidRPr="0019132B">
        <w:rPr>
          <w:rFonts w:ascii="Bookman Old Style" w:hAnsi="Bookman Old Style"/>
          <w:b/>
          <w:sz w:val="22"/>
          <w:szCs w:val="22"/>
        </w:rPr>
        <w:t>/202</w:t>
      </w:r>
      <w:r w:rsidR="00307F40" w:rsidRPr="0019132B">
        <w:rPr>
          <w:rFonts w:ascii="Bookman Old Style" w:hAnsi="Bookman Old Style"/>
          <w:b/>
          <w:sz w:val="22"/>
          <w:szCs w:val="22"/>
        </w:rPr>
        <w:t>5</w:t>
      </w:r>
      <w:r w:rsidRPr="0019132B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19132B">
        <w:rPr>
          <w:rFonts w:ascii="Bookman Old Style" w:hAnsi="Bookman Old Style"/>
          <w:b/>
          <w:sz w:val="22"/>
          <w:szCs w:val="22"/>
        </w:rPr>
        <w:t>20</w:t>
      </w:r>
      <w:r w:rsidRPr="0019132B">
        <w:rPr>
          <w:rFonts w:ascii="Bookman Old Style" w:hAnsi="Bookman Old Style"/>
          <w:b/>
          <w:sz w:val="22"/>
          <w:szCs w:val="22"/>
        </w:rPr>
        <w:t>/202</w:t>
      </w:r>
      <w:r w:rsidR="00307F40" w:rsidRPr="0019132B">
        <w:rPr>
          <w:rFonts w:ascii="Bookman Old Style" w:hAnsi="Bookman Old Style"/>
          <w:b/>
          <w:sz w:val="22"/>
          <w:szCs w:val="22"/>
        </w:rPr>
        <w:t>5</w:t>
      </w:r>
      <w:r w:rsidRPr="0019132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16A73523" w:rsidR="00BE5FA8" w:rsidRPr="0019132B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Objeto:</w:t>
      </w:r>
      <w:r w:rsidRPr="0019132B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="0019132B" w:rsidRPr="0019132B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75843528"/>
      <w:r w:rsidR="0019132B" w:rsidRPr="0019132B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="0019132B" w:rsidRPr="0019132B">
        <w:rPr>
          <w:rFonts w:ascii="Bookman Old Style" w:hAnsi="Bookman Old Style"/>
          <w:bCs/>
          <w:sz w:val="22"/>
          <w:szCs w:val="22"/>
          <w:lang w:val="pt-PT"/>
        </w:rPr>
        <w:t>de serviços de arbitragem para o Jogo de Futebol de campo, fase classificatória do</w:t>
      </w:r>
      <w:r w:rsidR="0019132B" w:rsidRPr="0019132B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="0019132B" w:rsidRPr="0019132B">
        <w:rPr>
          <w:rFonts w:ascii="Bookman Old Style" w:hAnsi="Bookman Old Style"/>
          <w:bCs/>
          <w:sz w:val="22"/>
          <w:szCs w:val="22"/>
          <w:lang w:val="pt-PT"/>
        </w:rPr>
        <w:t xml:space="preserve">Campeonato Regional de Futebol de Campo Master Cinquentões 2024/2025, entre as equipes SER Primavera/Peritiba x SERC 25 de </w:t>
      </w:r>
      <w:proofErr w:type="gramStart"/>
      <w:r w:rsidR="0019132B" w:rsidRPr="0019132B">
        <w:rPr>
          <w:rFonts w:ascii="Bookman Old Style" w:hAnsi="Bookman Old Style"/>
          <w:bCs/>
          <w:sz w:val="22"/>
          <w:szCs w:val="22"/>
          <w:lang w:val="pt-PT"/>
        </w:rPr>
        <w:t>Julho</w:t>
      </w:r>
      <w:proofErr w:type="gramEnd"/>
      <w:r w:rsidR="0019132B" w:rsidRPr="0019132B">
        <w:rPr>
          <w:rFonts w:ascii="Bookman Old Style" w:hAnsi="Bookman Old Style"/>
          <w:bCs/>
          <w:sz w:val="22"/>
          <w:szCs w:val="22"/>
          <w:lang w:val="pt-PT"/>
        </w:rPr>
        <w:t xml:space="preserve">/Arabutã, </w:t>
      </w:r>
      <w:r w:rsidR="0019132B" w:rsidRPr="0019132B">
        <w:rPr>
          <w:rFonts w:ascii="Bookman Old Style" w:hAnsi="Bookman Old Style"/>
          <w:sz w:val="22"/>
          <w:szCs w:val="22"/>
          <w:lang w:val="pt-PT"/>
        </w:rPr>
        <w:t>a realizar-se no dia 16 de fevereiro de 2025 às 09h30,</w:t>
      </w:r>
      <w:r w:rsidR="0019132B" w:rsidRPr="0019132B">
        <w:rPr>
          <w:rFonts w:ascii="Bookman Old Style" w:hAnsi="Bookman Old Style"/>
          <w:sz w:val="22"/>
          <w:szCs w:val="22"/>
        </w:rPr>
        <w:t xml:space="preserve"> na Comunidade de Linha </w:t>
      </w:r>
      <w:proofErr w:type="spellStart"/>
      <w:r w:rsidR="0019132B" w:rsidRPr="0019132B">
        <w:rPr>
          <w:rFonts w:ascii="Bookman Old Style" w:hAnsi="Bookman Old Style"/>
          <w:sz w:val="22"/>
          <w:szCs w:val="22"/>
        </w:rPr>
        <w:t>Caravágio</w:t>
      </w:r>
      <w:proofErr w:type="spellEnd"/>
      <w:r w:rsidR="0019132B" w:rsidRPr="0019132B">
        <w:rPr>
          <w:rFonts w:ascii="Bookman Old Style" w:hAnsi="Bookman Old Style"/>
          <w:sz w:val="22"/>
          <w:szCs w:val="22"/>
        </w:rPr>
        <w:t>, Peritiba</w:t>
      </w:r>
      <w:bookmarkEnd w:id="0"/>
      <w:bookmarkEnd w:id="2"/>
      <w:r w:rsidR="0019132B" w:rsidRPr="0019132B">
        <w:rPr>
          <w:rFonts w:ascii="Bookman Old Style" w:hAnsi="Bookman Old Style"/>
          <w:sz w:val="22"/>
          <w:szCs w:val="22"/>
        </w:rPr>
        <w:t>.</w:t>
      </w:r>
    </w:p>
    <w:bookmarkEnd w:id="1"/>
    <w:p w14:paraId="3A74EF81" w14:textId="77777777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16645A58" w:rsidR="00257793" w:rsidRPr="0019132B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19132B">
        <w:rPr>
          <w:rFonts w:ascii="Bookman Old Style" w:hAnsi="Bookman Old Style"/>
          <w:b/>
          <w:sz w:val="22"/>
          <w:szCs w:val="22"/>
        </w:rPr>
        <w:t>Contratado</w:t>
      </w:r>
      <w:r w:rsidRPr="0019132B">
        <w:rPr>
          <w:rFonts w:ascii="Bookman Old Style" w:hAnsi="Bookman Old Style"/>
          <w:b/>
          <w:sz w:val="22"/>
          <w:szCs w:val="22"/>
        </w:rPr>
        <w:t xml:space="preserve">: </w:t>
      </w:r>
      <w:r w:rsidR="0019132B" w:rsidRPr="0019132B">
        <w:rPr>
          <w:rFonts w:ascii="Bookman Old Style" w:hAnsi="Bookman Old Style" w:cs="Arial"/>
          <w:b/>
          <w:bCs/>
          <w:sz w:val="22"/>
          <w:szCs w:val="22"/>
        </w:rPr>
        <w:t>ADAC EVENTOS LTDA</w:t>
      </w:r>
      <w:r w:rsidRPr="0019132B">
        <w:rPr>
          <w:rFonts w:ascii="Bookman Old Style" w:hAnsi="Bookman Old Style"/>
          <w:bCs/>
          <w:sz w:val="22"/>
          <w:szCs w:val="22"/>
        </w:rPr>
        <w:t xml:space="preserve">, </w:t>
      </w:r>
      <w:r w:rsidRPr="0019132B">
        <w:rPr>
          <w:rFonts w:ascii="Bookman Old Style" w:hAnsi="Bookman Old Style"/>
          <w:sz w:val="22"/>
          <w:szCs w:val="22"/>
        </w:rPr>
        <w:t>C</w:t>
      </w:r>
      <w:r w:rsidR="00581EF1" w:rsidRPr="0019132B">
        <w:rPr>
          <w:rFonts w:ascii="Bookman Old Style" w:hAnsi="Bookman Old Style"/>
          <w:sz w:val="22"/>
          <w:szCs w:val="22"/>
        </w:rPr>
        <w:t>N</w:t>
      </w:r>
      <w:r w:rsidRPr="0019132B">
        <w:rPr>
          <w:rFonts w:ascii="Bookman Old Style" w:hAnsi="Bookman Old Style"/>
          <w:sz w:val="22"/>
          <w:szCs w:val="22"/>
        </w:rPr>
        <w:t>P</w:t>
      </w:r>
      <w:r w:rsidR="00581EF1" w:rsidRPr="0019132B">
        <w:rPr>
          <w:rFonts w:ascii="Bookman Old Style" w:hAnsi="Bookman Old Style"/>
          <w:sz w:val="22"/>
          <w:szCs w:val="22"/>
        </w:rPr>
        <w:t xml:space="preserve">J </w:t>
      </w:r>
      <w:r w:rsidRPr="0019132B">
        <w:rPr>
          <w:rFonts w:ascii="Bookman Old Style" w:hAnsi="Bookman Old Style"/>
          <w:sz w:val="22"/>
          <w:szCs w:val="22"/>
        </w:rPr>
        <w:t xml:space="preserve">n. </w:t>
      </w:r>
      <w:r w:rsidR="0019132B" w:rsidRPr="0019132B">
        <w:rPr>
          <w:rFonts w:ascii="Bookman Old Style" w:hAnsi="Bookman Old Style"/>
          <w:sz w:val="22"/>
          <w:szCs w:val="22"/>
        </w:rPr>
        <w:t>32.422.794/0001-78</w:t>
      </w:r>
      <w:r w:rsidRPr="0019132B">
        <w:rPr>
          <w:rFonts w:ascii="Bookman Old Style" w:hAnsi="Bookman Old Style"/>
          <w:sz w:val="22"/>
          <w:szCs w:val="22"/>
        </w:rPr>
        <w:t xml:space="preserve">- Data da Contratação: </w:t>
      </w:r>
      <w:r w:rsidR="0019132B" w:rsidRPr="0019132B">
        <w:rPr>
          <w:rFonts w:ascii="Bookman Old Style" w:hAnsi="Bookman Old Style"/>
          <w:sz w:val="22"/>
          <w:szCs w:val="22"/>
        </w:rPr>
        <w:t>1</w:t>
      </w:r>
      <w:r w:rsidR="00E7236B">
        <w:rPr>
          <w:rFonts w:ascii="Bookman Old Style" w:hAnsi="Bookman Old Style"/>
          <w:sz w:val="22"/>
          <w:szCs w:val="22"/>
        </w:rPr>
        <w:t>4</w:t>
      </w:r>
      <w:r w:rsidRPr="0019132B">
        <w:rPr>
          <w:rFonts w:ascii="Bookman Old Style" w:hAnsi="Bookman Old Style"/>
          <w:sz w:val="22"/>
          <w:szCs w:val="22"/>
        </w:rPr>
        <w:t>/</w:t>
      </w:r>
      <w:r w:rsidR="00C5346C" w:rsidRPr="0019132B">
        <w:rPr>
          <w:rFonts w:ascii="Bookman Old Style" w:hAnsi="Bookman Old Style"/>
          <w:sz w:val="22"/>
          <w:szCs w:val="22"/>
        </w:rPr>
        <w:t>0</w:t>
      </w:r>
      <w:r w:rsidR="0019132B" w:rsidRPr="0019132B">
        <w:rPr>
          <w:rFonts w:ascii="Bookman Old Style" w:hAnsi="Bookman Old Style"/>
          <w:sz w:val="22"/>
          <w:szCs w:val="22"/>
        </w:rPr>
        <w:t>2</w:t>
      </w:r>
      <w:r w:rsidRPr="0019132B">
        <w:rPr>
          <w:rFonts w:ascii="Bookman Old Style" w:hAnsi="Bookman Old Style"/>
          <w:sz w:val="22"/>
          <w:szCs w:val="22"/>
        </w:rPr>
        <w:t>/202</w:t>
      </w:r>
      <w:r w:rsidR="00C5346C" w:rsidRPr="0019132B">
        <w:rPr>
          <w:rFonts w:ascii="Bookman Old Style" w:hAnsi="Bookman Old Style"/>
          <w:sz w:val="22"/>
          <w:szCs w:val="22"/>
        </w:rPr>
        <w:t>5</w:t>
      </w:r>
      <w:r w:rsidRPr="0019132B">
        <w:rPr>
          <w:rFonts w:ascii="Bookman Old Style" w:hAnsi="Bookman Old Style"/>
          <w:sz w:val="22"/>
          <w:szCs w:val="22"/>
        </w:rPr>
        <w:t xml:space="preserve"> – </w:t>
      </w:r>
      <w:r w:rsidRPr="0019132B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19132B" w:rsidRPr="0019132B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19132B" w:rsidRPr="0019132B">
        <w:rPr>
          <w:rFonts w:ascii="Bookman Old Style" w:hAnsi="Bookman Old Style" w:cs="Arial"/>
          <w:b/>
          <w:bCs/>
          <w:sz w:val="22"/>
          <w:szCs w:val="22"/>
          <w:lang w:val="pt-PT"/>
        </w:rPr>
        <w:fldChar w:fldCharType="begin"/>
      </w:r>
      <w:r w:rsidR="0019132B" w:rsidRPr="0019132B">
        <w:rPr>
          <w:rFonts w:ascii="Bookman Old Style" w:hAnsi="Bookman Old Style" w:cs="Arial"/>
          <w:b/>
          <w:bCs/>
          <w:sz w:val="22"/>
          <w:szCs w:val="22"/>
          <w:lang w:val="pt-PT"/>
        </w:rPr>
        <w:instrText xml:space="preserve"> =SUM(ABOVE) </w:instrText>
      </w:r>
      <w:r w:rsidR="0019132B" w:rsidRPr="0019132B">
        <w:rPr>
          <w:rFonts w:ascii="Bookman Old Style" w:hAnsi="Bookman Old Style" w:cs="Arial"/>
          <w:b/>
          <w:bCs/>
          <w:sz w:val="22"/>
          <w:szCs w:val="22"/>
          <w:lang w:val="pt-PT"/>
        </w:rPr>
        <w:fldChar w:fldCharType="separate"/>
      </w:r>
      <w:r w:rsidR="0019132B" w:rsidRPr="0019132B">
        <w:rPr>
          <w:rFonts w:ascii="Bookman Old Style" w:hAnsi="Bookman Old Style" w:cs="Arial"/>
          <w:b/>
          <w:bCs/>
          <w:sz w:val="22"/>
          <w:szCs w:val="22"/>
          <w:lang w:val="pt-PT"/>
        </w:rPr>
        <w:t>735</w:t>
      </w:r>
      <w:r w:rsidR="0019132B" w:rsidRPr="0019132B">
        <w:rPr>
          <w:rFonts w:ascii="Bookman Old Style" w:hAnsi="Bookman Old Style" w:cs="Arial"/>
          <w:b/>
          <w:sz w:val="22"/>
          <w:szCs w:val="22"/>
          <w:lang w:val="pt-PT"/>
        </w:rPr>
        <w:fldChar w:fldCharType="end"/>
      </w:r>
      <w:r w:rsidR="0019132B" w:rsidRPr="0019132B">
        <w:rPr>
          <w:rFonts w:ascii="Bookman Old Style" w:hAnsi="Bookman Old Style" w:cs="Arial"/>
          <w:b/>
          <w:bCs/>
          <w:sz w:val="22"/>
          <w:szCs w:val="22"/>
          <w:lang w:val="pt-PT"/>
        </w:rPr>
        <w:t>,00</w:t>
      </w:r>
      <w:r w:rsidR="0019132B" w:rsidRPr="0019132B">
        <w:rPr>
          <w:rFonts w:ascii="Bookman Old Style" w:hAnsi="Bookman Old Style" w:cs="Arial"/>
          <w:b/>
          <w:sz w:val="22"/>
          <w:szCs w:val="22"/>
          <w:lang w:val="pt-PT"/>
        </w:rPr>
        <w:t xml:space="preserve"> (Setecentos e trinta e cinco reais)</w:t>
      </w:r>
      <w:r w:rsidR="0019132B" w:rsidRPr="0019132B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3315024E" w14:textId="0CDF7B31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9132B">
        <w:rPr>
          <w:rFonts w:ascii="Bookman Old Style" w:hAnsi="Bookman Old Style"/>
          <w:bCs/>
          <w:sz w:val="22"/>
          <w:szCs w:val="22"/>
        </w:rPr>
        <w:t>Inexigibilidade</w:t>
      </w:r>
      <w:r w:rsidRPr="0019132B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19132B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19132B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19132B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FDD5DB" w14:textId="77777777" w:rsidR="00B44E41" w:rsidRPr="0019132B" w:rsidRDefault="00B44E4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7D524AB0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 xml:space="preserve">Peritiba – SC., </w:t>
      </w:r>
      <w:r w:rsidR="0019132B" w:rsidRPr="0019132B">
        <w:rPr>
          <w:rFonts w:ascii="Bookman Old Style" w:hAnsi="Bookman Old Style"/>
          <w:sz w:val="22"/>
          <w:szCs w:val="22"/>
        </w:rPr>
        <w:t>1</w:t>
      </w:r>
      <w:r w:rsidR="00626BCE">
        <w:rPr>
          <w:rFonts w:ascii="Bookman Old Style" w:hAnsi="Bookman Old Style"/>
          <w:sz w:val="22"/>
          <w:szCs w:val="22"/>
        </w:rPr>
        <w:t>4</w:t>
      </w:r>
      <w:r w:rsidRPr="0019132B">
        <w:rPr>
          <w:rFonts w:ascii="Bookman Old Style" w:hAnsi="Bookman Old Style"/>
          <w:sz w:val="22"/>
          <w:szCs w:val="22"/>
        </w:rPr>
        <w:t xml:space="preserve"> de </w:t>
      </w:r>
      <w:r w:rsidR="0019132B" w:rsidRPr="0019132B">
        <w:rPr>
          <w:rFonts w:ascii="Bookman Old Style" w:hAnsi="Bookman Old Style"/>
          <w:sz w:val="22"/>
          <w:szCs w:val="22"/>
        </w:rPr>
        <w:t>fevereiro</w:t>
      </w:r>
      <w:r w:rsidRPr="0019132B">
        <w:rPr>
          <w:rFonts w:ascii="Bookman Old Style" w:hAnsi="Bookman Old Style"/>
          <w:sz w:val="22"/>
          <w:szCs w:val="22"/>
        </w:rPr>
        <w:t xml:space="preserve"> de 202</w:t>
      </w:r>
      <w:r w:rsidR="00DD0C8A" w:rsidRPr="0019132B">
        <w:rPr>
          <w:rFonts w:ascii="Bookman Old Style" w:hAnsi="Bookman Old Style"/>
          <w:sz w:val="22"/>
          <w:szCs w:val="22"/>
        </w:rPr>
        <w:t>5</w:t>
      </w:r>
      <w:r w:rsidRPr="0019132B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19132B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E6F84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236B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28</cp:revision>
  <cp:lastPrinted>2013-11-26T12:39:00Z</cp:lastPrinted>
  <dcterms:created xsi:type="dcterms:W3CDTF">2025-02-13T20:19:00Z</dcterms:created>
  <dcterms:modified xsi:type="dcterms:W3CDTF">2025-02-14T17:55:00Z</dcterms:modified>
</cp:coreProperties>
</file>