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987CDF" w:rsidRDefault="006E57A6" w:rsidP="00D561E5">
      <w:pPr>
        <w:pStyle w:val="EDITAL"/>
        <w:rPr>
          <w:rStyle w:val="Forte"/>
        </w:rPr>
      </w:pPr>
      <w:r w:rsidRPr="00987CDF">
        <w:rPr>
          <w:rStyle w:val="Forte"/>
        </w:rPr>
        <w:t>Estado de Santa Catarina</w:t>
      </w:r>
    </w:p>
    <w:p w14:paraId="5FABE313" w14:textId="77777777" w:rsidR="006E57A6" w:rsidRPr="00987C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87CDF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987C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987C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87CDF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064B0BF6" w:rsidR="00AE3880" w:rsidRPr="00987CDF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987CDF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987CDF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987CDF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987CDF">
        <w:rPr>
          <w:rFonts w:ascii="Bookman Old Style" w:hAnsi="Bookman Old Style"/>
          <w:sz w:val="22"/>
          <w:szCs w:val="22"/>
        </w:rPr>
        <w:t xml:space="preserve">do tipo </w:t>
      </w:r>
      <w:r w:rsidR="00AA302B" w:rsidRPr="00987C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987CDF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977CFC" w:rsidRPr="00987C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987CDF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987CDF">
        <w:rPr>
          <w:rFonts w:ascii="Bookman Old Style" w:hAnsi="Bookman Old Style" w:cs="Tahoma"/>
          <w:sz w:val="22"/>
          <w:szCs w:val="22"/>
        </w:rPr>
        <w:t xml:space="preserve"> </w:t>
      </w:r>
      <w:r w:rsidRPr="00987CDF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987CDF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987CDF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987CDF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987CDF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987CDF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33C725C" w:rsidR="006E57A6" w:rsidRPr="007C0BDC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C0BDC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7C0BDC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7C0BDC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7C0BD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8C60D0" w:rsidRPr="007C0BDC">
        <w:rPr>
          <w:rFonts w:ascii="Bookman Old Style" w:hAnsi="Bookman Old Style" w:cs="Tahoma"/>
          <w:b/>
          <w:sz w:val="22"/>
          <w:szCs w:val="22"/>
        </w:rPr>
        <w:t>5</w:t>
      </w:r>
      <w:r w:rsidR="00987CDF" w:rsidRPr="007C0BDC">
        <w:rPr>
          <w:rFonts w:ascii="Bookman Old Style" w:hAnsi="Bookman Old Style" w:cs="Tahoma"/>
          <w:b/>
          <w:sz w:val="22"/>
          <w:szCs w:val="22"/>
        </w:rPr>
        <w:t>4</w:t>
      </w:r>
      <w:r w:rsidR="009C2A6D" w:rsidRPr="007C0BDC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7C0BDC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7C0BDC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7C0BDC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7C0BDC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7C0BDC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7C0BDC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7C0BD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C0139" w:rsidRPr="007C0BDC">
        <w:rPr>
          <w:rFonts w:ascii="Bookman Old Style" w:hAnsi="Bookman Old Style" w:cs="Tahoma"/>
          <w:b/>
          <w:sz w:val="22"/>
          <w:szCs w:val="22"/>
        </w:rPr>
        <w:t>1</w:t>
      </w:r>
      <w:r w:rsidR="00987CDF" w:rsidRPr="007C0BDC">
        <w:rPr>
          <w:rFonts w:ascii="Bookman Old Style" w:hAnsi="Bookman Old Style" w:cs="Tahoma"/>
          <w:b/>
          <w:sz w:val="22"/>
          <w:szCs w:val="22"/>
        </w:rPr>
        <w:t>1</w:t>
      </w:r>
      <w:r w:rsidR="0069212A" w:rsidRPr="007C0BDC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7C0BDC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7C0BDC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7C0BDC">
        <w:rPr>
          <w:rFonts w:ascii="Bookman Old Style" w:hAnsi="Bookman Old Style" w:cs="Tahoma"/>
          <w:b/>
          <w:sz w:val="22"/>
          <w:szCs w:val="22"/>
        </w:rPr>
        <w:t>.</w:t>
      </w:r>
    </w:p>
    <w:p w14:paraId="65A3C06E" w14:textId="610BA819" w:rsidR="00EC0139" w:rsidRPr="00F62DFE" w:rsidRDefault="00784E65" w:rsidP="00EC0139">
      <w:pPr>
        <w:pStyle w:val="EDITAL"/>
        <w:ind w:right="0"/>
        <w:rPr>
          <w:rFonts w:cs="Raavi"/>
        </w:rPr>
      </w:pPr>
      <w:bookmarkStart w:id="0" w:name="_Hlk166076736"/>
      <w:r w:rsidRPr="00F62DFE">
        <w:rPr>
          <w:rFonts w:cs="Tahoma"/>
          <w:b/>
        </w:rPr>
        <w:t>Objeto:</w:t>
      </w:r>
      <w:r w:rsidRPr="00F62DFE">
        <w:rPr>
          <w:rFonts w:cs="Tahoma"/>
        </w:rPr>
        <w:t xml:space="preserve"> </w:t>
      </w:r>
      <w:bookmarkStart w:id="1" w:name="_Hlk181113349"/>
      <w:bookmarkStart w:id="2" w:name="_Hlk185411200"/>
      <w:bookmarkStart w:id="3" w:name="_Hlk161149889"/>
      <w:bookmarkEnd w:id="0"/>
      <w:r w:rsidR="00EC0139" w:rsidRPr="00F62DFE">
        <w:rPr>
          <w:rFonts w:cs="Raavi"/>
        </w:rPr>
        <w:t xml:space="preserve">A presente licitação tem por objeto </w:t>
      </w:r>
      <w:bookmarkEnd w:id="1"/>
      <w:bookmarkEnd w:id="2"/>
      <w:r w:rsidR="00C71285" w:rsidRPr="00F62DFE">
        <w:rPr>
          <w:rFonts w:cs="Raavi"/>
        </w:rPr>
        <w:t>o REGISTRO DE PREÇOS para o possível   fornecimento e instalação de calhas, nos diversos prédios do Município de Peritiba</w:t>
      </w:r>
      <w:r w:rsidR="00EC0139" w:rsidRPr="00F62DFE">
        <w:rPr>
          <w:rFonts w:cs="Raavi"/>
        </w:rPr>
        <w:t>.</w:t>
      </w:r>
    </w:p>
    <w:p w14:paraId="6CD719CC" w14:textId="77777777" w:rsidR="00F62DFE" w:rsidRPr="00F62DFE" w:rsidRDefault="00F62DFE" w:rsidP="00F62DFE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F62DFE">
        <w:rPr>
          <w:rFonts w:ascii="Bookman Old Style" w:hAnsi="Bookman Old Style"/>
          <w:sz w:val="22"/>
          <w:szCs w:val="22"/>
        </w:rPr>
        <w:t xml:space="preserve"> até o dia </w:t>
      </w: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13/03/2025. </w:t>
      </w:r>
    </w:p>
    <w:p w14:paraId="1305A0CC" w14:textId="77777777" w:rsidR="00F62DFE" w:rsidRPr="00F62DFE" w:rsidRDefault="00F62DFE" w:rsidP="00F62DFE">
      <w:pPr>
        <w:jc w:val="both"/>
        <w:rPr>
          <w:rFonts w:ascii="Bookman Old Style" w:hAnsi="Bookman Old Style"/>
          <w:sz w:val="22"/>
          <w:szCs w:val="22"/>
        </w:rPr>
      </w:pP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F62DFE">
        <w:rPr>
          <w:rFonts w:ascii="Bookman Old Style" w:hAnsi="Bookman Old Style"/>
          <w:sz w:val="22"/>
          <w:szCs w:val="22"/>
        </w:rPr>
        <w:t xml:space="preserve"> até às 08h </w:t>
      </w:r>
      <w:r w:rsidRPr="00F62DF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F62DFE">
        <w:rPr>
          <w:rFonts w:ascii="Bookman Old Style" w:hAnsi="Bookman Old Style"/>
          <w:sz w:val="22"/>
          <w:szCs w:val="22"/>
        </w:rPr>
        <w:t xml:space="preserve"> horário de Brasília </w:t>
      </w:r>
      <w:r w:rsidRPr="00F62DF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F62DFE">
        <w:rPr>
          <w:rFonts w:ascii="Bookman Old Style" w:hAnsi="Bookman Old Style"/>
          <w:sz w:val="22"/>
          <w:szCs w:val="22"/>
        </w:rPr>
        <w:t xml:space="preserve"> DF.  </w:t>
      </w:r>
    </w:p>
    <w:p w14:paraId="59F664FC" w14:textId="77777777" w:rsidR="00F62DFE" w:rsidRPr="00F62DFE" w:rsidRDefault="00F62DFE" w:rsidP="00F62DFE">
      <w:pPr>
        <w:jc w:val="both"/>
        <w:rPr>
          <w:rFonts w:ascii="Bookman Old Style" w:hAnsi="Bookman Old Style"/>
          <w:sz w:val="22"/>
          <w:szCs w:val="22"/>
        </w:rPr>
      </w:pP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F62DFE">
        <w:rPr>
          <w:rFonts w:ascii="Bookman Old Style" w:hAnsi="Bookman Old Style"/>
          <w:sz w:val="22"/>
          <w:szCs w:val="22"/>
        </w:rPr>
        <w:t xml:space="preserve"> dia </w:t>
      </w:r>
      <w:r w:rsidRPr="00F62DFE">
        <w:rPr>
          <w:rFonts w:ascii="Bookman Old Style" w:hAnsi="Bookman Old Style"/>
          <w:b/>
          <w:bCs/>
          <w:sz w:val="22"/>
          <w:szCs w:val="22"/>
        </w:rPr>
        <w:t>13/</w:t>
      </w: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>03/2025.</w:t>
      </w:r>
      <w:r w:rsidRPr="00F62DFE">
        <w:rPr>
          <w:rFonts w:ascii="Bookman Old Style" w:hAnsi="Bookman Old Style"/>
          <w:sz w:val="22"/>
          <w:szCs w:val="22"/>
        </w:rPr>
        <w:t xml:space="preserve">  </w:t>
      </w:r>
    </w:p>
    <w:p w14:paraId="5C8CFE32" w14:textId="77777777" w:rsidR="00F62DFE" w:rsidRPr="00F62DFE" w:rsidRDefault="00F62DFE" w:rsidP="00F62DFE">
      <w:pPr>
        <w:jc w:val="both"/>
        <w:rPr>
          <w:rFonts w:ascii="Bookman Old Style" w:hAnsi="Bookman Old Style"/>
          <w:sz w:val="22"/>
          <w:szCs w:val="22"/>
        </w:rPr>
      </w:pP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F62DFE">
        <w:rPr>
          <w:rFonts w:ascii="Bookman Old Style" w:hAnsi="Bookman Old Style"/>
          <w:sz w:val="22"/>
          <w:szCs w:val="22"/>
        </w:rPr>
        <w:t xml:space="preserve"> até às 08h01</w:t>
      </w:r>
      <w:r w:rsidRPr="00F62DF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F62DFE">
        <w:rPr>
          <w:rFonts w:ascii="Bookman Old Style" w:hAnsi="Bookman Old Style"/>
          <w:sz w:val="22"/>
          <w:szCs w:val="22"/>
        </w:rPr>
        <w:t xml:space="preserve"> horário de Brasília </w:t>
      </w:r>
      <w:r w:rsidRPr="00F62DF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F62DFE">
        <w:rPr>
          <w:rFonts w:ascii="Bookman Old Style" w:hAnsi="Bookman Old Style"/>
          <w:sz w:val="22"/>
          <w:szCs w:val="22"/>
        </w:rPr>
        <w:t xml:space="preserve"> DF.  </w:t>
      </w:r>
    </w:p>
    <w:p w14:paraId="54D58350" w14:textId="77777777" w:rsidR="00D66795" w:rsidRPr="00F62DFE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F62DF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F62DFE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F62DFE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F62DFE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bookmarkEnd w:id="3"/>
    <w:p w14:paraId="6253D888" w14:textId="356E510F" w:rsidR="00D22F25" w:rsidRPr="00F62DFE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F62DF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F62DF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F62DF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F62DF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F62DF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F62DF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F62DFE">
        <w:rPr>
          <w:rFonts w:ascii="Bookman Old Style" w:hAnsi="Bookman Old Style" w:cs="Tahoma"/>
          <w:sz w:val="22"/>
          <w:szCs w:val="22"/>
        </w:rPr>
        <w:t>.</w:t>
      </w:r>
    </w:p>
    <w:p w14:paraId="1ACFE5BB" w14:textId="77777777" w:rsidR="00AE7F86" w:rsidRPr="00F62DFE" w:rsidRDefault="00AE7F86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263A26D" w14:textId="77777777" w:rsidR="004F428A" w:rsidRPr="00D85998" w:rsidRDefault="004F428A" w:rsidP="004F428A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D85998">
        <w:rPr>
          <w:rFonts w:ascii="Bookman Old Style" w:hAnsi="Bookman Old Style" w:cs="Tahoma"/>
          <w:b/>
          <w:sz w:val="22"/>
          <w:szCs w:val="22"/>
        </w:rPr>
        <w:t>Cód. de Registro de Informação (e-Sfinge):</w:t>
      </w:r>
    </w:p>
    <w:p w14:paraId="300E6860" w14:textId="500931FA" w:rsidR="001E0EBD" w:rsidRDefault="00D85998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 w:rsidRPr="00D85998">
        <w:rPr>
          <w:rFonts w:ascii="Bookman Old Style" w:hAnsi="Bookman Old Style" w:cs="Tahoma"/>
          <w:bCs/>
          <w:sz w:val="22"/>
          <w:szCs w:val="22"/>
        </w:rPr>
        <w:t>CB797D656375DF8BA66437571B7292E591DCC31D</w:t>
      </w:r>
    </w:p>
    <w:p w14:paraId="22E2B761" w14:textId="77777777" w:rsidR="00D85998" w:rsidRPr="00987CDF" w:rsidRDefault="00D85998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  <w:highlight w:val="yellow"/>
        </w:rPr>
      </w:pPr>
    </w:p>
    <w:p w14:paraId="30223EB7" w14:textId="3C6971B5" w:rsidR="00784E65" w:rsidRPr="00C71285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71285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C60D0" w:rsidRPr="00C71285">
        <w:rPr>
          <w:rFonts w:ascii="Bookman Old Style" w:hAnsi="Bookman Old Style" w:cs="Tahoma"/>
          <w:sz w:val="22"/>
          <w:szCs w:val="22"/>
        </w:rPr>
        <w:t>2</w:t>
      </w:r>
      <w:r w:rsidR="00C71285" w:rsidRPr="00C71285">
        <w:rPr>
          <w:rFonts w:ascii="Bookman Old Style" w:hAnsi="Bookman Old Style" w:cs="Tahoma"/>
          <w:sz w:val="22"/>
          <w:szCs w:val="22"/>
        </w:rPr>
        <w:t>4</w:t>
      </w:r>
      <w:r w:rsidR="00054C35" w:rsidRPr="00C71285">
        <w:rPr>
          <w:rFonts w:ascii="Bookman Old Style" w:hAnsi="Bookman Old Style" w:cs="Tahoma"/>
          <w:sz w:val="22"/>
          <w:szCs w:val="22"/>
        </w:rPr>
        <w:t xml:space="preserve"> </w:t>
      </w:r>
      <w:r w:rsidRPr="00C71285">
        <w:rPr>
          <w:rFonts w:ascii="Bookman Old Style" w:hAnsi="Bookman Old Style" w:cs="Tahoma"/>
          <w:sz w:val="22"/>
          <w:szCs w:val="22"/>
        </w:rPr>
        <w:t xml:space="preserve">de </w:t>
      </w:r>
      <w:r w:rsidR="009E7DF5" w:rsidRPr="00C71285">
        <w:rPr>
          <w:rFonts w:ascii="Bookman Old Style" w:hAnsi="Bookman Old Style" w:cs="Tahoma"/>
          <w:sz w:val="22"/>
          <w:szCs w:val="22"/>
        </w:rPr>
        <w:t>fevereiro</w:t>
      </w:r>
      <w:r w:rsidR="00DA5023" w:rsidRPr="00C71285">
        <w:rPr>
          <w:rFonts w:ascii="Bookman Old Style" w:hAnsi="Bookman Old Style" w:cs="Tahoma"/>
          <w:sz w:val="22"/>
          <w:szCs w:val="22"/>
        </w:rPr>
        <w:t xml:space="preserve"> d</w:t>
      </w:r>
      <w:r w:rsidRPr="00C71285">
        <w:rPr>
          <w:rFonts w:ascii="Bookman Old Style" w:hAnsi="Bookman Old Style" w:cs="Tahoma"/>
          <w:sz w:val="22"/>
          <w:szCs w:val="22"/>
        </w:rPr>
        <w:t>e 202</w:t>
      </w:r>
      <w:r w:rsidR="00785442" w:rsidRPr="00C71285">
        <w:rPr>
          <w:rFonts w:ascii="Bookman Old Style" w:hAnsi="Bookman Old Style" w:cs="Tahoma"/>
          <w:sz w:val="22"/>
          <w:szCs w:val="22"/>
        </w:rPr>
        <w:t>5</w:t>
      </w:r>
      <w:r w:rsidRPr="00C71285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C71285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C71285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7128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87CDF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71285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04E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04C"/>
    <w:rsid w:val="00051BCB"/>
    <w:rsid w:val="0005398D"/>
    <w:rsid w:val="00054C35"/>
    <w:rsid w:val="00054F99"/>
    <w:rsid w:val="00057055"/>
    <w:rsid w:val="0006109D"/>
    <w:rsid w:val="00063D9D"/>
    <w:rsid w:val="00065E63"/>
    <w:rsid w:val="00065F20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87B3E"/>
    <w:rsid w:val="000904EA"/>
    <w:rsid w:val="000911A3"/>
    <w:rsid w:val="00091B89"/>
    <w:rsid w:val="000936E5"/>
    <w:rsid w:val="00094B2D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228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3D7C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0EBD"/>
    <w:rsid w:val="001E1A7D"/>
    <w:rsid w:val="001E2D26"/>
    <w:rsid w:val="001E561A"/>
    <w:rsid w:val="001F1BB2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3CC5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548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0BC"/>
    <w:rsid w:val="003327C2"/>
    <w:rsid w:val="00333D0C"/>
    <w:rsid w:val="00334C75"/>
    <w:rsid w:val="0033522C"/>
    <w:rsid w:val="00335D5A"/>
    <w:rsid w:val="0033642B"/>
    <w:rsid w:val="00336C51"/>
    <w:rsid w:val="00340213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3A2C"/>
    <w:rsid w:val="003F669D"/>
    <w:rsid w:val="003F7335"/>
    <w:rsid w:val="004038E6"/>
    <w:rsid w:val="00403E62"/>
    <w:rsid w:val="00404BA2"/>
    <w:rsid w:val="00406010"/>
    <w:rsid w:val="00407E5C"/>
    <w:rsid w:val="00411F26"/>
    <w:rsid w:val="004128EA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4189"/>
    <w:rsid w:val="00485FB7"/>
    <w:rsid w:val="0048711A"/>
    <w:rsid w:val="004906A2"/>
    <w:rsid w:val="00490DA7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0C94"/>
    <w:rsid w:val="004B1384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428A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A5A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2E8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65F4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08AE"/>
    <w:rsid w:val="007B75ED"/>
    <w:rsid w:val="007C0994"/>
    <w:rsid w:val="007C0BDC"/>
    <w:rsid w:val="007C1BD4"/>
    <w:rsid w:val="007C1FC1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60D0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4CF4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099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CFC"/>
    <w:rsid w:val="00977E44"/>
    <w:rsid w:val="009802AA"/>
    <w:rsid w:val="00980B36"/>
    <w:rsid w:val="00987CDF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E7DF5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478D9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E7F86"/>
    <w:rsid w:val="00AF52BF"/>
    <w:rsid w:val="00AF6807"/>
    <w:rsid w:val="00B01251"/>
    <w:rsid w:val="00B01DEA"/>
    <w:rsid w:val="00B028EF"/>
    <w:rsid w:val="00B02E68"/>
    <w:rsid w:val="00B04311"/>
    <w:rsid w:val="00B04CBE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10F8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1285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66795"/>
    <w:rsid w:val="00D71203"/>
    <w:rsid w:val="00D72089"/>
    <w:rsid w:val="00D721E9"/>
    <w:rsid w:val="00D72BFE"/>
    <w:rsid w:val="00D759E7"/>
    <w:rsid w:val="00D85998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B5E61"/>
    <w:rsid w:val="00EC013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2DFE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9</cp:revision>
  <cp:lastPrinted>2013-11-26T12:39:00Z</cp:lastPrinted>
  <dcterms:created xsi:type="dcterms:W3CDTF">2025-02-24T14:15:00Z</dcterms:created>
  <dcterms:modified xsi:type="dcterms:W3CDTF">2025-02-24T14:27:00Z</dcterms:modified>
</cp:coreProperties>
</file>