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FE80D" w14:textId="77777777" w:rsidR="00F20E6B" w:rsidRPr="00BF2D81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BF2D81">
        <w:rPr>
          <w:rFonts w:ascii="Bookman Old Style" w:hAnsi="Bookman Old Style"/>
          <w:sz w:val="22"/>
          <w:szCs w:val="22"/>
        </w:rPr>
        <w:t>Estado de Santa Catarina</w:t>
      </w:r>
    </w:p>
    <w:p w14:paraId="3F262532" w14:textId="77777777" w:rsidR="00F20E6B" w:rsidRPr="00BF2D81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BF2D81">
        <w:rPr>
          <w:rFonts w:ascii="Bookman Old Style" w:hAnsi="Bookman Old Style"/>
          <w:sz w:val="22"/>
          <w:szCs w:val="22"/>
        </w:rPr>
        <w:t>MUNICÍPIO DE PERITIBA</w:t>
      </w:r>
    </w:p>
    <w:p w14:paraId="356DCD5A" w14:textId="77777777" w:rsidR="00F20E6B" w:rsidRPr="00BF2D81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BF2D81">
        <w:rPr>
          <w:rFonts w:ascii="Bookman Old Style" w:hAnsi="Bookman Old Style"/>
          <w:b/>
          <w:sz w:val="22"/>
          <w:szCs w:val="22"/>
        </w:rPr>
        <w:t>Resumo de Inexigibilidade de Licitação</w:t>
      </w:r>
    </w:p>
    <w:p w14:paraId="506BB589" w14:textId="77777777" w:rsidR="00F20E6B" w:rsidRPr="00BF2D81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BF2D81">
        <w:rPr>
          <w:rFonts w:ascii="Bookman Old Style" w:hAnsi="Bookman Old Style"/>
          <w:b/>
          <w:sz w:val="22"/>
          <w:szCs w:val="22"/>
        </w:rPr>
        <w:t>Dados do Processo Licitatório:</w:t>
      </w:r>
    </w:p>
    <w:p w14:paraId="4F201951" w14:textId="547A2FFF" w:rsidR="00F20E6B" w:rsidRPr="00BF2D81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BF2D81">
        <w:rPr>
          <w:rFonts w:ascii="Bookman Old Style" w:hAnsi="Bookman Old Style"/>
          <w:b/>
          <w:sz w:val="22"/>
          <w:szCs w:val="22"/>
        </w:rPr>
        <w:t xml:space="preserve">Processo de Licitação n. </w:t>
      </w:r>
      <w:r w:rsidR="003D04F2" w:rsidRPr="00BF2D81">
        <w:rPr>
          <w:rFonts w:ascii="Bookman Old Style" w:hAnsi="Bookman Old Style"/>
          <w:b/>
          <w:sz w:val="22"/>
          <w:szCs w:val="22"/>
        </w:rPr>
        <w:t>7</w:t>
      </w:r>
      <w:r w:rsidR="00314048" w:rsidRPr="00BF2D81">
        <w:rPr>
          <w:rFonts w:ascii="Bookman Old Style" w:hAnsi="Bookman Old Style"/>
          <w:b/>
          <w:sz w:val="22"/>
          <w:szCs w:val="22"/>
        </w:rPr>
        <w:t>6</w:t>
      </w:r>
      <w:r w:rsidRPr="00BF2D81">
        <w:rPr>
          <w:rFonts w:ascii="Bookman Old Style" w:hAnsi="Bookman Old Style"/>
          <w:b/>
          <w:sz w:val="22"/>
          <w:szCs w:val="22"/>
        </w:rPr>
        <w:t>/202</w:t>
      </w:r>
      <w:r w:rsidR="00307F40" w:rsidRPr="00BF2D81">
        <w:rPr>
          <w:rFonts w:ascii="Bookman Old Style" w:hAnsi="Bookman Old Style"/>
          <w:b/>
          <w:sz w:val="22"/>
          <w:szCs w:val="22"/>
        </w:rPr>
        <w:t>5</w:t>
      </w:r>
      <w:r w:rsidRPr="00BF2D81">
        <w:rPr>
          <w:rFonts w:ascii="Bookman Old Style" w:hAnsi="Bookman Old Style"/>
          <w:b/>
          <w:sz w:val="22"/>
          <w:szCs w:val="22"/>
        </w:rPr>
        <w:t xml:space="preserve"> – Inexigibilidade de Licitação n. </w:t>
      </w:r>
      <w:r w:rsidR="003D04F2" w:rsidRPr="00BF2D81">
        <w:rPr>
          <w:rFonts w:ascii="Bookman Old Style" w:hAnsi="Bookman Old Style"/>
          <w:b/>
          <w:sz w:val="22"/>
          <w:szCs w:val="22"/>
        </w:rPr>
        <w:t>3</w:t>
      </w:r>
      <w:r w:rsidR="00314048" w:rsidRPr="00BF2D81">
        <w:rPr>
          <w:rFonts w:ascii="Bookman Old Style" w:hAnsi="Bookman Old Style"/>
          <w:b/>
          <w:sz w:val="22"/>
          <w:szCs w:val="22"/>
        </w:rPr>
        <w:t>2</w:t>
      </w:r>
      <w:r w:rsidRPr="00BF2D81">
        <w:rPr>
          <w:rFonts w:ascii="Bookman Old Style" w:hAnsi="Bookman Old Style"/>
          <w:b/>
          <w:sz w:val="22"/>
          <w:szCs w:val="22"/>
        </w:rPr>
        <w:t>/202</w:t>
      </w:r>
      <w:r w:rsidR="00307F40" w:rsidRPr="00BF2D81">
        <w:rPr>
          <w:rFonts w:ascii="Bookman Old Style" w:hAnsi="Bookman Old Style"/>
          <w:b/>
          <w:sz w:val="22"/>
          <w:szCs w:val="22"/>
        </w:rPr>
        <w:t>5</w:t>
      </w:r>
      <w:r w:rsidRPr="00BF2D81">
        <w:rPr>
          <w:rFonts w:ascii="Bookman Old Style" w:hAnsi="Bookman Old Style"/>
          <w:b/>
          <w:sz w:val="22"/>
          <w:szCs w:val="22"/>
        </w:rPr>
        <w:t xml:space="preserve">. </w:t>
      </w:r>
    </w:p>
    <w:p w14:paraId="1D781C62" w14:textId="77777777" w:rsidR="00F20E6B" w:rsidRPr="00314048" w:rsidRDefault="00F20E6B" w:rsidP="00F20E6B">
      <w:pPr>
        <w:jc w:val="both"/>
        <w:rPr>
          <w:rFonts w:ascii="Bookman Old Style" w:hAnsi="Bookman Old Style"/>
          <w:b/>
          <w:sz w:val="22"/>
          <w:szCs w:val="22"/>
          <w:highlight w:val="yellow"/>
        </w:rPr>
      </w:pPr>
    </w:p>
    <w:p w14:paraId="18EE7699" w14:textId="77777777" w:rsidR="00314048" w:rsidRPr="00866959" w:rsidRDefault="00314048" w:rsidP="00314048">
      <w:pPr>
        <w:jc w:val="both"/>
        <w:rPr>
          <w:rFonts w:ascii="Bookman Old Style" w:hAnsi="Bookman Old Style"/>
          <w:sz w:val="22"/>
          <w:szCs w:val="22"/>
        </w:rPr>
      </w:pPr>
      <w:r w:rsidRPr="00866959">
        <w:rPr>
          <w:rFonts w:ascii="Bookman Old Style" w:hAnsi="Bookman Old Style"/>
          <w:b/>
          <w:sz w:val="22"/>
          <w:szCs w:val="22"/>
        </w:rPr>
        <w:t>Objeto:</w:t>
      </w:r>
      <w:r w:rsidRPr="00866959">
        <w:rPr>
          <w:rFonts w:ascii="Bookman Old Style" w:hAnsi="Bookman Old Style"/>
          <w:sz w:val="22"/>
          <w:szCs w:val="22"/>
        </w:rPr>
        <w:t xml:space="preserve"> </w:t>
      </w:r>
      <w:bookmarkStart w:id="0" w:name="_Hlk190358491"/>
      <w:bookmarkStart w:id="1" w:name="_Hlk181342784"/>
      <w:bookmarkStart w:id="2" w:name="_Hlk192857874"/>
      <w:r w:rsidRPr="00866959">
        <w:rPr>
          <w:rFonts w:ascii="Bookman Old Style" w:hAnsi="Bookman Old Style"/>
          <w:sz w:val="22"/>
          <w:szCs w:val="22"/>
        </w:rPr>
        <w:t xml:space="preserve">A presente inexigibilidade de licitação tem por objeto </w:t>
      </w:r>
      <w:bookmarkEnd w:id="0"/>
      <w:bookmarkEnd w:id="1"/>
      <w:r w:rsidRPr="00866959">
        <w:rPr>
          <w:rFonts w:ascii="Bookman Old Style" w:hAnsi="Bookman Old Style"/>
          <w:sz w:val="22"/>
          <w:szCs w:val="22"/>
          <w:lang w:val="pt-PT"/>
        </w:rPr>
        <w:t xml:space="preserve">a contratação </w:t>
      </w:r>
      <w:r w:rsidRPr="00866959">
        <w:rPr>
          <w:rFonts w:ascii="Bookman Old Style" w:hAnsi="Bookman Old Style"/>
          <w:bCs/>
          <w:sz w:val="22"/>
          <w:szCs w:val="22"/>
          <w:lang w:val="pt-PT"/>
        </w:rPr>
        <w:t>de serviço de inscrição de equipe, inscrição de atletas e de arbitragem (Árbitro, assistentes, delegado e deslocamento) para a participação das equipes da escolhinha d futsal SUB-11 e SUB-13 do município no Campeonato da Liga Catarinense de Futsal – 2025</w:t>
      </w:r>
      <w:r w:rsidRPr="00866959">
        <w:rPr>
          <w:rFonts w:ascii="Bookman Old Style" w:hAnsi="Bookman Old Style"/>
          <w:sz w:val="22"/>
          <w:szCs w:val="22"/>
        </w:rPr>
        <w:t>.</w:t>
      </w:r>
    </w:p>
    <w:bookmarkEnd w:id="2"/>
    <w:p w14:paraId="5148E868" w14:textId="2364735A" w:rsidR="00257793" w:rsidRPr="00D53AE8" w:rsidRDefault="00F20E6B" w:rsidP="00F20E6B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D53AE8">
        <w:rPr>
          <w:rFonts w:ascii="Bookman Old Style" w:hAnsi="Bookman Old Style"/>
          <w:b/>
          <w:sz w:val="22"/>
          <w:szCs w:val="22"/>
        </w:rPr>
        <w:t xml:space="preserve">Dados do </w:t>
      </w:r>
      <w:r w:rsidR="00C5346C" w:rsidRPr="00D53AE8">
        <w:rPr>
          <w:rFonts w:ascii="Bookman Old Style" w:hAnsi="Bookman Old Style"/>
          <w:b/>
          <w:sz w:val="22"/>
          <w:szCs w:val="22"/>
        </w:rPr>
        <w:t>Contratado</w:t>
      </w:r>
      <w:r w:rsidRPr="00D53AE8">
        <w:rPr>
          <w:rFonts w:ascii="Bookman Old Style" w:hAnsi="Bookman Old Style"/>
          <w:b/>
          <w:sz w:val="22"/>
          <w:szCs w:val="22"/>
        </w:rPr>
        <w:t xml:space="preserve">: </w:t>
      </w:r>
      <w:r w:rsidR="00DE0D08" w:rsidRPr="0019525B">
        <w:rPr>
          <w:rFonts w:ascii="Bookman Old Style" w:hAnsi="Bookman Old Style" w:cs="Arial"/>
          <w:b/>
          <w:bCs/>
          <w:sz w:val="22"/>
          <w:szCs w:val="22"/>
        </w:rPr>
        <w:t>LIGA CATARINENSE DE FUTSAL</w:t>
      </w:r>
      <w:r w:rsidRPr="00D53AE8">
        <w:rPr>
          <w:rFonts w:ascii="Bookman Old Style" w:hAnsi="Bookman Old Style"/>
          <w:bCs/>
          <w:sz w:val="22"/>
          <w:szCs w:val="22"/>
        </w:rPr>
        <w:t xml:space="preserve">, </w:t>
      </w:r>
      <w:r w:rsidRPr="00D53AE8">
        <w:rPr>
          <w:rFonts w:ascii="Bookman Old Style" w:hAnsi="Bookman Old Style"/>
          <w:sz w:val="22"/>
          <w:szCs w:val="22"/>
        </w:rPr>
        <w:t>C</w:t>
      </w:r>
      <w:r w:rsidR="00581EF1" w:rsidRPr="00D53AE8">
        <w:rPr>
          <w:rFonts w:ascii="Bookman Old Style" w:hAnsi="Bookman Old Style"/>
          <w:sz w:val="22"/>
          <w:szCs w:val="22"/>
        </w:rPr>
        <w:t>N</w:t>
      </w:r>
      <w:r w:rsidRPr="00D53AE8">
        <w:rPr>
          <w:rFonts w:ascii="Bookman Old Style" w:hAnsi="Bookman Old Style"/>
          <w:sz w:val="22"/>
          <w:szCs w:val="22"/>
        </w:rPr>
        <w:t>P</w:t>
      </w:r>
      <w:r w:rsidR="00581EF1" w:rsidRPr="00D53AE8">
        <w:rPr>
          <w:rFonts w:ascii="Bookman Old Style" w:hAnsi="Bookman Old Style"/>
          <w:sz w:val="22"/>
          <w:szCs w:val="22"/>
        </w:rPr>
        <w:t xml:space="preserve">J </w:t>
      </w:r>
      <w:r w:rsidRPr="00D53AE8">
        <w:rPr>
          <w:rFonts w:ascii="Bookman Old Style" w:hAnsi="Bookman Old Style"/>
          <w:sz w:val="22"/>
          <w:szCs w:val="22"/>
        </w:rPr>
        <w:t xml:space="preserve">n. </w:t>
      </w:r>
      <w:r w:rsidR="00DE0D08" w:rsidRPr="00D53AE8">
        <w:rPr>
          <w:rFonts w:ascii="Bookman Old Style" w:hAnsi="Bookman Old Style"/>
          <w:sz w:val="22"/>
          <w:szCs w:val="22"/>
          <w:lang w:val="pt-PT"/>
        </w:rPr>
        <w:t xml:space="preserve">24.100.245/0001-59 </w:t>
      </w:r>
      <w:r w:rsidRPr="00D53AE8">
        <w:rPr>
          <w:rFonts w:ascii="Bookman Old Style" w:hAnsi="Bookman Old Style"/>
          <w:sz w:val="22"/>
          <w:szCs w:val="22"/>
        </w:rPr>
        <w:t xml:space="preserve">- Data da Contratação: </w:t>
      </w:r>
      <w:r w:rsidR="00DE0D08" w:rsidRPr="00D53AE8">
        <w:rPr>
          <w:rFonts w:ascii="Bookman Old Style" w:hAnsi="Bookman Old Style"/>
          <w:sz w:val="22"/>
          <w:szCs w:val="22"/>
        </w:rPr>
        <w:t>20</w:t>
      </w:r>
      <w:r w:rsidRPr="00D53AE8">
        <w:rPr>
          <w:rFonts w:ascii="Bookman Old Style" w:hAnsi="Bookman Old Style"/>
          <w:sz w:val="22"/>
          <w:szCs w:val="22"/>
        </w:rPr>
        <w:t>/</w:t>
      </w:r>
      <w:r w:rsidR="00C5346C" w:rsidRPr="00D53AE8">
        <w:rPr>
          <w:rFonts w:ascii="Bookman Old Style" w:hAnsi="Bookman Old Style"/>
          <w:sz w:val="22"/>
          <w:szCs w:val="22"/>
        </w:rPr>
        <w:t>0</w:t>
      </w:r>
      <w:r w:rsidR="009B2475" w:rsidRPr="00D53AE8">
        <w:rPr>
          <w:rFonts w:ascii="Bookman Old Style" w:hAnsi="Bookman Old Style"/>
          <w:sz w:val="22"/>
          <w:szCs w:val="22"/>
        </w:rPr>
        <w:t>3</w:t>
      </w:r>
      <w:r w:rsidRPr="00D53AE8">
        <w:rPr>
          <w:rFonts w:ascii="Bookman Old Style" w:hAnsi="Bookman Old Style"/>
          <w:sz w:val="22"/>
          <w:szCs w:val="22"/>
        </w:rPr>
        <w:t>/202</w:t>
      </w:r>
      <w:r w:rsidR="00C5346C" w:rsidRPr="00D53AE8">
        <w:rPr>
          <w:rFonts w:ascii="Bookman Old Style" w:hAnsi="Bookman Old Style"/>
          <w:sz w:val="22"/>
          <w:szCs w:val="22"/>
        </w:rPr>
        <w:t>5</w:t>
      </w:r>
      <w:r w:rsidRPr="00D53AE8">
        <w:rPr>
          <w:rFonts w:ascii="Bookman Old Style" w:hAnsi="Bookman Old Style"/>
          <w:sz w:val="22"/>
          <w:szCs w:val="22"/>
        </w:rPr>
        <w:t xml:space="preserve"> – </w:t>
      </w:r>
      <w:r w:rsidRPr="00D53AE8">
        <w:rPr>
          <w:rFonts w:ascii="Bookman Old Style" w:hAnsi="Bookman Old Style"/>
          <w:b/>
          <w:bCs/>
          <w:sz w:val="22"/>
          <w:szCs w:val="22"/>
          <w:lang w:val="pt-PT"/>
        </w:rPr>
        <w:t>VALOR</w:t>
      </w:r>
      <w:bookmarkStart w:id="3" w:name="_Hlk190951419"/>
      <w:r w:rsidR="00AF68F7" w:rsidRPr="00D53AE8">
        <w:rPr>
          <w:rFonts w:ascii="Bookman Old Style" w:hAnsi="Bookman Old Style" w:cs="Arial"/>
          <w:b/>
          <w:bCs/>
          <w:sz w:val="22"/>
          <w:szCs w:val="22"/>
          <w:lang w:val="pt-PT"/>
        </w:rPr>
        <w:t xml:space="preserve"> </w:t>
      </w:r>
      <w:bookmarkEnd w:id="3"/>
      <w:r w:rsidR="00DE0D08" w:rsidRPr="0019525B">
        <w:rPr>
          <w:rFonts w:ascii="Bookman Old Style" w:hAnsi="Bookman Old Style" w:cs="Arial"/>
          <w:b/>
          <w:bCs/>
          <w:sz w:val="22"/>
          <w:szCs w:val="22"/>
          <w:lang w:val="pt-PT"/>
        </w:rPr>
        <w:t>R$ 9.555,00 (Nove mil, quinhentos e cinquenta e cinco reais</w:t>
      </w:r>
      <w:r w:rsidR="00B02E2B" w:rsidRPr="00D53AE8">
        <w:rPr>
          <w:rFonts w:ascii="Bookman Old Style" w:hAnsi="Bookman Old Style" w:cs="Arial"/>
          <w:b/>
          <w:bCs/>
          <w:sz w:val="22"/>
          <w:szCs w:val="22"/>
          <w:lang w:val="pt-PT"/>
        </w:rPr>
        <w:t>).</w:t>
      </w:r>
    </w:p>
    <w:p w14:paraId="3315024E" w14:textId="00B9E74D" w:rsidR="00F20E6B" w:rsidRPr="00D53AE8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D53AE8">
        <w:rPr>
          <w:rFonts w:ascii="Bookman Old Style" w:hAnsi="Bookman Old Style"/>
          <w:b/>
          <w:sz w:val="22"/>
          <w:szCs w:val="22"/>
        </w:rPr>
        <w:t xml:space="preserve">Informações complementares: </w:t>
      </w:r>
      <w:r w:rsidRPr="00D53AE8">
        <w:rPr>
          <w:rFonts w:ascii="Bookman Old Style" w:hAnsi="Bookman Old Style"/>
          <w:bCs/>
          <w:sz w:val="22"/>
          <w:szCs w:val="22"/>
        </w:rPr>
        <w:t>Inexigibilidade</w:t>
      </w:r>
      <w:r w:rsidRPr="00D53AE8">
        <w:rPr>
          <w:rFonts w:ascii="Bookman Old Style" w:hAnsi="Bookman Old Style"/>
          <w:sz w:val="22"/>
          <w:szCs w:val="22"/>
        </w:rPr>
        <w:t xml:space="preserve"> de Licitação, Lei n. 14.133/2021, </w:t>
      </w:r>
      <w:r w:rsidR="00C62FAB" w:rsidRPr="00D53AE8">
        <w:rPr>
          <w:rFonts w:ascii="Bookman Old Style" w:hAnsi="Bookman Old Style"/>
          <w:sz w:val="22"/>
          <w:szCs w:val="22"/>
          <w:lang w:val="pt-PT"/>
        </w:rPr>
        <w:t xml:space="preserve">artigo 74, </w:t>
      </w:r>
      <w:r w:rsidR="0020160A" w:rsidRPr="00D53AE8">
        <w:rPr>
          <w:rFonts w:ascii="Bookman Old Style" w:hAnsi="Bookman Old Style"/>
          <w:sz w:val="22"/>
          <w:szCs w:val="22"/>
          <w:lang w:val="pt-PT"/>
        </w:rPr>
        <w:t>inciso I</w:t>
      </w:r>
      <w:r w:rsidRPr="00D53AE8">
        <w:rPr>
          <w:rFonts w:ascii="Bookman Old Style" w:hAnsi="Bookman Old Style"/>
          <w:sz w:val="22"/>
          <w:szCs w:val="22"/>
        </w:rPr>
        <w:t>.</w:t>
      </w:r>
    </w:p>
    <w:p w14:paraId="0F646DBB" w14:textId="77777777" w:rsidR="00CC06AB" w:rsidRPr="00314048" w:rsidRDefault="00CC06AB" w:rsidP="00F20E6B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776C8789" w14:textId="47C49C69" w:rsidR="00745B41" w:rsidRPr="00BF2D81" w:rsidRDefault="00745B41" w:rsidP="00745B41">
      <w:pPr>
        <w:jc w:val="both"/>
        <w:rPr>
          <w:rFonts w:ascii="Bookman Old Style" w:hAnsi="Bookman Old Style" w:cs="Tahoma"/>
          <w:sz w:val="22"/>
          <w:szCs w:val="22"/>
          <w:lang w:val="pt-PT"/>
        </w:rPr>
      </w:pPr>
      <w:bookmarkStart w:id="4" w:name="_Hlk80370396"/>
      <w:r w:rsidRPr="00BF2D81">
        <w:rPr>
          <w:rFonts w:ascii="Bookman Old Style" w:hAnsi="Bookman Old Style" w:cs="Tahoma"/>
          <w:sz w:val="22"/>
          <w:szCs w:val="22"/>
          <w:lang w:val="pt-PT"/>
        </w:rPr>
        <w:t xml:space="preserve">Peritiba – SC., </w:t>
      </w:r>
      <w:r w:rsidR="00BF2D81" w:rsidRPr="00BF2D81">
        <w:rPr>
          <w:rFonts w:ascii="Bookman Old Style" w:hAnsi="Bookman Old Style" w:cs="Tahoma"/>
          <w:sz w:val="22"/>
          <w:szCs w:val="22"/>
          <w:lang w:val="pt-PT"/>
        </w:rPr>
        <w:t>20</w:t>
      </w:r>
      <w:r w:rsidR="00B02E2B" w:rsidRPr="00BF2D81">
        <w:rPr>
          <w:rFonts w:ascii="Bookman Old Style" w:hAnsi="Bookman Old Style" w:cs="Tahoma"/>
          <w:sz w:val="22"/>
          <w:szCs w:val="22"/>
          <w:lang w:val="pt-PT"/>
        </w:rPr>
        <w:t xml:space="preserve"> </w:t>
      </w:r>
      <w:r w:rsidRPr="00BF2D81">
        <w:rPr>
          <w:rFonts w:ascii="Bookman Old Style" w:hAnsi="Bookman Old Style" w:cs="Tahoma"/>
          <w:sz w:val="22"/>
          <w:szCs w:val="22"/>
          <w:lang w:val="pt-PT"/>
        </w:rPr>
        <w:t>de março de 2025.</w:t>
      </w:r>
    </w:p>
    <w:p w14:paraId="318B4614" w14:textId="77777777" w:rsidR="00D52C2F" w:rsidRPr="00BF2D81" w:rsidRDefault="00D52C2F" w:rsidP="00D52C2F">
      <w:pPr>
        <w:jc w:val="both"/>
        <w:rPr>
          <w:rFonts w:ascii="Bookman Old Style" w:hAnsi="Bookman Old Style" w:cs="Tahoma"/>
          <w:sz w:val="22"/>
          <w:szCs w:val="22"/>
        </w:rPr>
      </w:pPr>
    </w:p>
    <w:bookmarkEnd w:id="4"/>
    <w:p w14:paraId="470C4216" w14:textId="77777777" w:rsidR="00D52C2F" w:rsidRPr="00BF2D81" w:rsidRDefault="00D52C2F" w:rsidP="00D52C2F">
      <w:pPr>
        <w:jc w:val="both"/>
        <w:rPr>
          <w:rFonts w:ascii="Bookman Old Style" w:hAnsi="Bookman Old Style" w:cs="Tahoma"/>
          <w:sz w:val="22"/>
          <w:szCs w:val="22"/>
        </w:rPr>
      </w:pPr>
    </w:p>
    <w:p w14:paraId="3C501125" w14:textId="77777777" w:rsidR="00D52C2F" w:rsidRPr="00BF2D81" w:rsidRDefault="00D52C2F" w:rsidP="00D52C2F">
      <w:pPr>
        <w:rPr>
          <w:rFonts w:ascii="Bookman Old Style" w:hAnsi="Bookman Old Style" w:cs="Tahoma"/>
          <w:b/>
          <w:sz w:val="22"/>
          <w:szCs w:val="22"/>
        </w:rPr>
      </w:pPr>
      <w:r w:rsidRPr="00BF2D81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66AE9966" w14:textId="77777777" w:rsidR="00D52C2F" w:rsidRDefault="00D52C2F" w:rsidP="00D52C2F">
      <w:r w:rsidRPr="00BF2D81">
        <w:rPr>
          <w:rFonts w:ascii="Bookman Old Style" w:hAnsi="Bookman Old Style" w:cs="Tahoma"/>
          <w:sz w:val="22"/>
          <w:szCs w:val="22"/>
        </w:rPr>
        <w:t>Prefeito Municipal</w:t>
      </w:r>
      <w:r w:rsidRPr="006613A6">
        <w:rPr>
          <w:rFonts w:ascii="Bookman Old Style" w:hAnsi="Bookman Old Style" w:cs="Tahoma"/>
          <w:sz w:val="22"/>
          <w:szCs w:val="22"/>
        </w:rPr>
        <w:t xml:space="preserve"> </w:t>
      </w:r>
    </w:p>
    <w:p w14:paraId="7E368BBC" w14:textId="77777777" w:rsidR="00C97D88" w:rsidRPr="008B777C" w:rsidRDefault="00C97D88" w:rsidP="00832DA6">
      <w:pPr>
        <w:jc w:val="both"/>
        <w:rPr>
          <w:rFonts w:ascii="Bookman Old Style" w:hAnsi="Bookman Old Style"/>
          <w:sz w:val="22"/>
          <w:szCs w:val="22"/>
        </w:rPr>
      </w:pPr>
    </w:p>
    <w:sectPr w:rsidR="00C97D88" w:rsidRPr="008B777C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3833"/>
    <w:rsid w:val="0002475B"/>
    <w:rsid w:val="000263F2"/>
    <w:rsid w:val="00032DAF"/>
    <w:rsid w:val="00040D63"/>
    <w:rsid w:val="00041FDC"/>
    <w:rsid w:val="000431F7"/>
    <w:rsid w:val="0004389E"/>
    <w:rsid w:val="00046DF0"/>
    <w:rsid w:val="00051BCB"/>
    <w:rsid w:val="00053070"/>
    <w:rsid w:val="0005398D"/>
    <w:rsid w:val="000550BD"/>
    <w:rsid w:val="00062618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39C6"/>
    <w:rsid w:val="00085689"/>
    <w:rsid w:val="000856B8"/>
    <w:rsid w:val="00086739"/>
    <w:rsid w:val="000911A3"/>
    <w:rsid w:val="00091B89"/>
    <w:rsid w:val="000936E5"/>
    <w:rsid w:val="00093B94"/>
    <w:rsid w:val="00094B2D"/>
    <w:rsid w:val="000A0ACC"/>
    <w:rsid w:val="000A14E7"/>
    <w:rsid w:val="000A3590"/>
    <w:rsid w:val="000A48BF"/>
    <w:rsid w:val="000B05A0"/>
    <w:rsid w:val="000B164C"/>
    <w:rsid w:val="000B3985"/>
    <w:rsid w:val="000B43AA"/>
    <w:rsid w:val="000B4582"/>
    <w:rsid w:val="000B52CA"/>
    <w:rsid w:val="000C0782"/>
    <w:rsid w:val="000C43B8"/>
    <w:rsid w:val="000C59BA"/>
    <w:rsid w:val="000C7928"/>
    <w:rsid w:val="000D3807"/>
    <w:rsid w:val="000D40BC"/>
    <w:rsid w:val="000D53BB"/>
    <w:rsid w:val="000D550D"/>
    <w:rsid w:val="000D7EF3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558F"/>
    <w:rsid w:val="0012656C"/>
    <w:rsid w:val="001301B2"/>
    <w:rsid w:val="00131191"/>
    <w:rsid w:val="001325EE"/>
    <w:rsid w:val="00132BA8"/>
    <w:rsid w:val="00135077"/>
    <w:rsid w:val="00136574"/>
    <w:rsid w:val="001405D3"/>
    <w:rsid w:val="001406A5"/>
    <w:rsid w:val="00141942"/>
    <w:rsid w:val="00145A74"/>
    <w:rsid w:val="00156518"/>
    <w:rsid w:val="00156BFD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84E"/>
    <w:rsid w:val="001809B3"/>
    <w:rsid w:val="00180A66"/>
    <w:rsid w:val="00181BB3"/>
    <w:rsid w:val="00182CBF"/>
    <w:rsid w:val="00183D14"/>
    <w:rsid w:val="00184A25"/>
    <w:rsid w:val="001868A1"/>
    <w:rsid w:val="00190521"/>
    <w:rsid w:val="0019132B"/>
    <w:rsid w:val="00191D23"/>
    <w:rsid w:val="001926E6"/>
    <w:rsid w:val="00192C8A"/>
    <w:rsid w:val="001966C4"/>
    <w:rsid w:val="001971C5"/>
    <w:rsid w:val="001A3DD0"/>
    <w:rsid w:val="001A6484"/>
    <w:rsid w:val="001A67B0"/>
    <w:rsid w:val="001B0E30"/>
    <w:rsid w:val="001C286A"/>
    <w:rsid w:val="001C28BD"/>
    <w:rsid w:val="001C5807"/>
    <w:rsid w:val="001D3360"/>
    <w:rsid w:val="001D33DE"/>
    <w:rsid w:val="001D497F"/>
    <w:rsid w:val="001D73D0"/>
    <w:rsid w:val="001E1A7D"/>
    <w:rsid w:val="001E561A"/>
    <w:rsid w:val="001E5A2D"/>
    <w:rsid w:val="001E61A0"/>
    <w:rsid w:val="001E6851"/>
    <w:rsid w:val="001F2882"/>
    <w:rsid w:val="001F3D5C"/>
    <w:rsid w:val="001F4ED4"/>
    <w:rsid w:val="001F7D23"/>
    <w:rsid w:val="002001FF"/>
    <w:rsid w:val="0020160A"/>
    <w:rsid w:val="0020216A"/>
    <w:rsid w:val="00203D93"/>
    <w:rsid w:val="00204188"/>
    <w:rsid w:val="00204365"/>
    <w:rsid w:val="0020456D"/>
    <w:rsid w:val="0020483C"/>
    <w:rsid w:val="00207E93"/>
    <w:rsid w:val="00216278"/>
    <w:rsid w:val="00216547"/>
    <w:rsid w:val="00217133"/>
    <w:rsid w:val="00217A63"/>
    <w:rsid w:val="0022026C"/>
    <w:rsid w:val="00220D5C"/>
    <w:rsid w:val="002218C2"/>
    <w:rsid w:val="00224A65"/>
    <w:rsid w:val="00225454"/>
    <w:rsid w:val="00227D04"/>
    <w:rsid w:val="0023384B"/>
    <w:rsid w:val="00234B90"/>
    <w:rsid w:val="0024122C"/>
    <w:rsid w:val="00241A9D"/>
    <w:rsid w:val="00241D70"/>
    <w:rsid w:val="002424C3"/>
    <w:rsid w:val="00243159"/>
    <w:rsid w:val="00243198"/>
    <w:rsid w:val="00246512"/>
    <w:rsid w:val="00246AC7"/>
    <w:rsid w:val="00250C09"/>
    <w:rsid w:val="002526E5"/>
    <w:rsid w:val="00254350"/>
    <w:rsid w:val="0025454B"/>
    <w:rsid w:val="00255361"/>
    <w:rsid w:val="00255631"/>
    <w:rsid w:val="00257210"/>
    <w:rsid w:val="00257793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1D51"/>
    <w:rsid w:val="00282395"/>
    <w:rsid w:val="002823C8"/>
    <w:rsid w:val="00285197"/>
    <w:rsid w:val="00286F57"/>
    <w:rsid w:val="00287494"/>
    <w:rsid w:val="002876BD"/>
    <w:rsid w:val="00290082"/>
    <w:rsid w:val="0029031E"/>
    <w:rsid w:val="00290FEE"/>
    <w:rsid w:val="002953DE"/>
    <w:rsid w:val="0029550A"/>
    <w:rsid w:val="00296E79"/>
    <w:rsid w:val="002974C5"/>
    <w:rsid w:val="002A10A1"/>
    <w:rsid w:val="002A343F"/>
    <w:rsid w:val="002A3783"/>
    <w:rsid w:val="002A4D11"/>
    <w:rsid w:val="002A5B4F"/>
    <w:rsid w:val="002A6ABB"/>
    <w:rsid w:val="002A6CA9"/>
    <w:rsid w:val="002A7097"/>
    <w:rsid w:val="002A709C"/>
    <w:rsid w:val="002A7CD4"/>
    <w:rsid w:val="002B0AC5"/>
    <w:rsid w:val="002B27AE"/>
    <w:rsid w:val="002B483A"/>
    <w:rsid w:val="002B593C"/>
    <w:rsid w:val="002B5C54"/>
    <w:rsid w:val="002C14B5"/>
    <w:rsid w:val="002C15B2"/>
    <w:rsid w:val="002C39AE"/>
    <w:rsid w:val="002C4152"/>
    <w:rsid w:val="002C7C4E"/>
    <w:rsid w:val="002D209A"/>
    <w:rsid w:val="002D3B70"/>
    <w:rsid w:val="002D5FE9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648"/>
    <w:rsid w:val="00306E4C"/>
    <w:rsid w:val="00307796"/>
    <w:rsid w:val="00307F40"/>
    <w:rsid w:val="0031003F"/>
    <w:rsid w:val="00311171"/>
    <w:rsid w:val="00314048"/>
    <w:rsid w:val="00321F70"/>
    <w:rsid w:val="00322512"/>
    <w:rsid w:val="003230DE"/>
    <w:rsid w:val="00323BC9"/>
    <w:rsid w:val="003241EB"/>
    <w:rsid w:val="0032441E"/>
    <w:rsid w:val="003249A6"/>
    <w:rsid w:val="00326530"/>
    <w:rsid w:val="00326D0D"/>
    <w:rsid w:val="00333D0C"/>
    <w:rsid w:val="00335D5A"/>
    <w:rsid w:val="0033642B"/>
    <w:rsid w:val="00340CC9"/>
    <w:rsid w:val="00344D4F"/>
    <w:rsid w:val="00346507"/>
    <w:rsid w:val="00346D90"/>
    <w:rsid w:val="00350AD6"/>
    <w:rsid w:val="00350F74"/>
    <w:rsid w:val="00353229"/>
    <w:rsid w:val="00353CA0"/>
    <w:rsid w:val="0035650A"/>
    <w:rsid w:val="003570F2"/>
    <w:rsid w:val="003579B9"/>
    <w:rsid w:val="0036119C"/>
    <w:rsid w:val="00367427"/>
    <w:rsid w:val="00367A2C"/>
    <w:rsid w:val="00367CE2"/>
    <w:rsid w:val="00372AE4"/>
    <w:rsid w:val="003750D9"/>
    <w:rsid w:val="0037693F"/>
    <w:rsid w:val="00376BC7"/>
    <w:rsid w:val="00376C3D"/>
    <w:rsid w:val="00377C8B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4DF2"/>
    <w:rsid w:val="003A74D1"/>
    <w:rsid w:val="003B0AEC"/>
    <w:rsid w:val="003B4133"/>
    <w:rsid w:val="003C1856"/>
    <w:rsid w:val="003C2422"/>
    <w:rsid w:val="003C2E2F"/>
    <w:rsid w:val="003C3D28"/>
    <w:rsid w:val="003C629B"/>
    <w:rsid w:val="003D0418"/>
    <w:rsid w:val="003D04F2"/>
    <w:rsid w:val="003D61BC"/>
    <w:rsid w:val="003E4D55"/>
    <w:rsid w:val="003F2E71"/>
    <w:rsid w:val="003F7335"/>
    <w:rsid w:val="0040026E"/>
    <w:rsid w:val="00400EF1"/>
    <w:rsid w:val="004032C1"/>
    <w:rsid w:val="00403CF0"/>
    <w:rsid w:val="00405F86"/>
    <w:rsid w:val="004060AA"/>
    <w:rsid w:val="004066CA"/>
    <w:rsid w:val="0040708F"/>
    <w:rsid w:val="00407AA0"/>
    <w:rsid w:val="00411F26"/>
    <w:rsid w:val="00412699"/>
    <w:rsid w:val="00412CB2"/>
    <w:rsid w:val="00413C57"/>
    <w:rsid w:val="00415B94"/>
    <w:rsid w:val="004207D5"/>
    <w:rsid w:val="00421052"/>
    <w:rsid w:val="00423888"/>
    <w:rsid w:val="00430FC0"/>
    <w:rsid w:val="00431E29"/>
    <w:rsid w:val="00433081"/>
    <w:rsid w:val="00433BA4"/>
    <w:rsid w:val="0043610F"/>
    <w:rsid w:val="00436F25"/>
    <w:rsid w:val="004404B8"/>
    <w:rsid w:val="00444C95"/>
    <w:rsid w:val="00445F97"/>
    <w:rsid w:val="00447580"/>
    <w:rsid w:val="00450970"/>
    <w:rsid w:val="00452C2F"/>
    <w:rsid w:val="00455252"/>
    <w:rsid w:val="00455824"/>
    <w:rsid w:val="0046186A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8771E"/>
    <w:rsid w:val="00494273"/>
    <w:rsid w:val="00495C90"/>
    <w:rsid w:val="0049719D"/>
    <w:rsid w:val="00497C5F"/>
    <w:rsid w:val="004A0DB2"/>
    <w:rsid w:val="004A1F6A"/>
    <w:rsid w:val="004A25BF"/>
    <w:rsid w:val="004A4817"/>
    <w:rsid w:val="004A48AD"/>
    <w:rsid w:val="004A5A2C"/>
    <w:rsid w:val="004A65D2"/>
    <w:rsid w:val="004A717D"/>
    <w:rsid w:val="004A791E"/>
    <w:rsid w:val="004B18E0"/>
    <w:rsid w:val="004B3235"/>
    <w:rsid w:val="004B344D"/>
    <w:rsid w:val="004B35A3"/>
    <w:rsid w:val="004B4F3F"/>
    <w:rsid w:val="004C08F6"/>
    <w:rsid w:val="004C39FB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31"/>
    <w:rsid w:val="004D655F"/>
    <w:rsid w:val="004E1EE8"/>
    <w:rsid w:val="004E381F"/>
    <w:rsid w:val="004E6967"/>
    <w:rsid w:val="004E6D24"/>
    <w:rsid w:val="004E7940"/>
    <w:rsid w:val="004F02D2"/>
    <w:rsid w:val="004F4ED0"/>
    <w:rsid w:val="004F4FED"/>
    <w:rsid w:val="004F54A2"/>
    <w:rsid w:val="004F58DD"/>
    <w:rsid w:val="004F6362"/>
    <w:rsid w:val="004F63A6"/>
    <w:rsid w:val="004F7F38"/>
    <w:rsid w:val="005028FB"/>
    <w:rsid w:val="0050374F"/>
    <w:rsid w:val="00503C1F"/>
    <w:rsid w:val="00503DC3"/>
    <w:rsid w:val="005043AF"/>
    <w:rsid w:val="00511484"/>
    <w:rsid w:val="0051220F"/>
    <w:rsid w:val="005212F4"/>
    <w:rsid w:val="0052156B"/>
    <w:rsid w:val="0052262F"/>
    <w:rsid w:val="00523B77"/>
    <w:rsid w:val="005251B9"/>
    <w:rsid w:val="005335F1"/>
    <w:rsid w:val="00533689"/>
    <w:rsid w:val="00533E23"/>
    <w:rsid w:val="00535844"/>
    <w:rsid w:val="00542568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3D78"/>
    <w:rsid w:val="005669F8"/>
    <w:rsid w:val="00567360"/>
    <w:rsid w:val="0056764B"/>
    <w:rsid w:val="005734CA"/>
    <w:rsid w:val="005750F3"/>
    <w:rsid w:val="00576C13"/>
    <w:rsid w:val="0058084E"/>
    <w:rsid w:val="00581EF1"/>
    <w:rsid w:val="00587611"/>
    <w:rsid w:val="005909F6"/>
    <w:rsid w:val="00591F9F"/>
    <w:rsid w:val="005920C5"/>
    <w:rsid w:val="00594CA7"/>
    <w:rsid w:val="005A0823"/>
    <w:rsid w:val="005A4A49"/>
    <w:rsid w:val="005A4BAB"/>
    <w:rsid w:val="005A5752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0B13"/>
    <w:rsid w:val="00611A69"/>
    <w:rsid w:val="00614AD6"/>
    <w:rsid w:val="00615241"/>
    <w:rsid w:val="00625C3D"/>
    <w:rsid w:val="0062674F"/>
    <w:rsid w:val="00626BCE"/>
    <w:rsid w:val="00627AA3"/>
    <w:rsid w:val="006331B0"/>
    <w:rsid w:val="00635736"/>
    <w:rsid w:val="006364F6"/>
    <w:rsid w:val="00637319"/>
    <w:rsid w:val="006375D4"/>
    <w:rsid w:val="006438F2"/>
    <w:rsid w:val="006448B2"/>
    <w:rsid w:val="0064572E"/>
    <w:rsid w:val="00647B86"/>
    <w:rsid w:val="006517BD"/>
    <w:rsid w:val="00652698"/>
    <w:rsid w:val="00652CBE"/>
    <w:rsid w:val="006546EB"/>
    <w:rsid w:val="00655BE6"/>
    <w:rsid w:val="00660246"/>
    <w:rsid w:val="00660BD6"/>
    <w:rsid w:val="006627A1"/>
    <w:rsid w:val="00662EA6"/>
    <w:rsid w:val="006643D0"/>
    <w:rsid w:val="0066660C"/>
    <w:rsid w:val="00672EA4"/>
    <w:rsid w:val="006739C5"/>
    <w:rsid w:val="00675847"/>
    <w:rsid w:val="0068430F"/>
    <w:rsid w:val="00684E03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5E03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6675"/>
    <w:rsid w:val="006F700A"/>
    <w:rsid w:val="006F7DED"/>
    <w:rsid w:val="007022E1"/>
    <w:rsid w:val="00703A5D"/>
    <w:rsid w:val="00703BE3"/>
    <w:rsid w:val="007045F7"/>
    <w:rsid w:val="00707090"/>
    <w:rsid w:val="00707F62"/>
    <w:rsid w:val="00711050"/>
    <w:rsid w:val="007125E5"/>
    <w:rsid w:val="0071396C"/>
    <w:rsid w:val="007142E7"/>
    <w:rsid w:val="00715F43"/>
    <w:rsid w:val="00717AA4"/>
    <w:rsid w:val="007203B0"/>
    <w:rsid w:val="007210CE"/>
    <w:rsid w:val="00722473"/>
    <w:rsid w:val="007240D9"/>
    <w:rsid w:val="0072505D"/>
    <w:rsid w:val="0072596E"/>
    <w:rsid w:val="0072721A"/>
    <w:rsid w:val="007302FF"/>
    <w:rsid w:val="0073134D"/>
    <w:rsid w:val="0073157C"/>
    <w:rsid w:val="00732FFF"/>
    <w:rsid w:val="00734EB2"/>
    <w:rsid w:val="0073611F"/>
    <w:rsid w:val="00737D11"/>
    <w:rsid w:val="00745B41"/>
    <w:rsid w:val="00752144"/>
    <w:rsid w:val="00753FFA"/>
    <w:rsid w:val="00760E8F"/>
    <w:rsid w:val="00761260"/>
    <w:rsid w:val="007621CD"/>
    <w:rsid w:val="007636E4"/>
    <w:rsid w:val="00767289"/>
    <w:rsid w:val="00772A2A"/>
    <w:rsid w:val="0077408A"/>
    <w:rsid w:val="00774D41"/>
    <w:rsid w:val="0077732A"/>
    <w:rsid w:val="007773AC"/>
    <w:rsid w:val="00780223"/>
    <w:rsid w:val="0078429C"/>
    <w:rsid w:val="00786A6C"/>
    <w:rsid w:val="007871E1"/>
    <w:rsid w:val="00791298"/>
    <w:rsid w:val="0079366E"/>
    <w:rsid w:val="00797D97"/>
    <w:rsid w:val="007A1E63"/>
    <w:rsid w:val="007A22B7"/>
    <w:rsid w:val="007A293B"/>
    <w:rsid w:val="007A31DC"/>
    <w:rsid w:val="007A43B7"/>
    <w:rsid w:val="007B0E88"/>
    <w:rsid w:val="007B17F3"/>
    <w:rsid w:val="007B619E"/>
    <w:rsid w:val="007B75ED"/>
    <w:rsid w:val="007C1C7D"/>
    <w:rsid w:val="007C26D0"/>
    <w:rsid w:val="007C4569"/>
    <w:rsid w:val="007C63F1"/>
    <w:rsid w:val="007C7FDB"/>
    <w:rsid w:val="007D3D20"/>
    <w:rsid w:val="007D3D44"/>
    <w:rsid w:val="007D3F91"/>
    <w:rsid w:val="007D4AB7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2B79"/>
    <w:rsid w:val="007F611F"/>
    <w:rsid w:val="007F7191"/>
    <w:rsid w:val="0080139D"/>
    <w:rsid w:val="008025BE"/>
    <w:rsid w:val="00803844"/>
    <w:rsid w:val="008047FD"/>
    <w:rsid w:val="008074DE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2DA6"/>
    <w:rsid w:val="008347E8"/>
    <w:rsid w:val="00836F2B"/>
    <w:rsid w:val="008376D3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55C3A"/>
    <w:rsid w:val="0086162B"/>
    <w:rsid w:val="00864587"/>
    <w:rsid w:val="008663D3"/>
    <w:rsid w:val="00867A83"/>
    <w:rsid w:val="008700C7"/>
    <w:rsid w:val="008700C9"/>
    <w:rsid w:val="00871039"/>
    <w:rsid w:val="0087556B"/>
    <w:rsid w:val="008755A6"/>
    <w:rsid w:val="0087634B"/>
    <w:rsid w:val="008770EB"/>
    <w:rsid w:val="00877C84"/>
    <w:rsid w:val="008801BD"/>
    <w:rsid w:val="00880446"/>
    <w:rsid w:val="008831DE"/>
    <w:rsid w:val="008839E3"/>
    <w:rsid w:val="00885928"/>
    <w:rsid w:val="00886CD6"/>
    <w:rsid w:val="00886D3A"/>
    <w:rsid w:val="00890F76"/>
    <w:rsid w:val="0089248C"/>
    <w:rsid w:val="0089373B"/>
    <w:rsid w:val="00893D90"/>
    <w:rsid w:val="008966BA"/>
    <w:rsid w:val="008970CE"/>
    <w:rsid w:val="008A06F5"/>
    <w:rsid w:val="008A4758"/>
    <w:rsid w:val="008B4851"/>
    <w:rsid w:val="008B4E09"/>
    <w:rsid w:val="008B55EE"/>
    <w:rsid w:val="008B5AEA"/>
    <w:rsid w:val="008B5D04"/>
    <w:rsid w:val="008B6C7F"/>
    <w:rsid w:val="008B777C"/>
    <w:rsid w:val="008C1D3A"/>
    <w:rsid w:val="008C2481"/>
    <w:rsid w:val="008C3DEA"/>
    <w:rsid w:val="008C58F0"/>
    <w:rsid w:val="008C612E"/>
    <w:rsid w:val="008C6568"/>
    <w:rsid w:val="008D01B0"/>
    <w:rsid w:val="008D29CC"/>
    <w:rsid w:val="008D5610"/>
    <w:rsid w:val="008D6DC6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303"/>
    <w:rsid w:val="00910755"/>
    <w:rsid w:val="00912D52"/>
    <w:rsid w:val="00913FB3"/>
    <w:rsid w:val="0091516A"/>
    <w:rsid w:val="009157DD"/>
    <w:rsid w:val="009169D1"/>
    <w:rsid w:val="00922817"/>
    <w:rsid w:val="009249C8"/>
    <w:rsid w:val="00925260"/>
    <w:rsid w:val="00927048"/>
    <w:rsid w:val="00932859"/>
    <w:rsid w:val="0093477F"/>
    <w:rsid w:val="0093693F"/>
    <w:rsid w:val="009378B4"/>
    <w:rsid w:val="00941916"/>
    <w:rsid w:val="00941D7B"/>
    <w:rsid w:val="00942A4A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099"/>
    <w:rsid w:val="00961CED"/>
    <w:rsid w:val="00966D48"/>
    <w:rsid w:val="0097023B"/>
    <w:rsid w:val="00971C52"/>
    <w:rsid w:val="00972B9F"/>
    <w:rsid w:val="00973C71"/>
    <w:rsid w:val="009746A6"/>
    <w:rsid w:val="00974713"/>
    <w:rsid w:val="00976C91"/>
    <w:rsid w:val="009771BF"/>
    <w:rsid w:val="00977E44"/>
    <w:rsid w:val="00981CCD"/>
    <w:rsid w:val="00982C4A"/>
    <w:rsid w:val="009861C2"/>
    <w:rsid w:val="009918F9"/>
    <w:rsid w:val="00993401"/>
    <w:rsid w:val="00994533"/>
    <w:rsid w:val="00994E8C"/>
    <w:rsid w:val="00997D6E"/>
    <w:rsid w:val="009A0447"/>
    <w:rsid w:val="009A069B"/>
    <w:rsid w:val="009A0D42"/>
    <w:rsid w:val="009A37CE"/>
    <w:rsid w:val="009A5CDA"/>
    <w:rsid w:val="009A60C4"/>
    <w:rsid w:val="009A60E2"/>
    <w:rsid w:val="009A742B"/>
    <w:rsid w:val="009A77F0"/>
    <w:rsid w:val="009B2475"/>
    <w:rsid w:val="009B2F75"/>
    <w:rsid w:val="009B3630"/>
    <w:rsid w:val="009C180C"/>
    <w:rsid w:val="009C246E"/>
    <w:rsid w:val="009C5781"/>
    <w:rsid w:val="009C5CA1"/>
    <w:rsid w:val="009C7A2D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9F6710"/>
    <w:rsid w:val="00A02195"/>
    <w:rsid w:val="00A03DD7"/>
    <w:rsid w:val="00A12418"/>
    <w:rsid w:val="00A1543A"/>
    <w:rsid w:val="00A1550A"/>
    <w:rsid w:val="00A160BD"/>
    <w:rsid w:val="00A16465"/>
    <w:rsid w:val="00A2047D"/>
    <w:rsid w:val="00A20EF2"/>
    <w:rsid w:val="00A22176"/>
    <w:rsid w:val="00A23200"/>
    <w:rsid w:val="00A23994"/>
    <w:rsid w:val="00A25186"/>
    <w:rsid w:val="00A31794"/>
    <w:rsid w:val="00A31EC7"/>
    <w:rsid w:val="00A36B1C"/>
    <w:rsid w:val="00A37893"/>
    <w:rsid w:val="00A40E91"/>
    <w:rsid w:val="00A413A5"/>
    <w:rsid w:val="00A42A47"/>
    <w:rsid w:val="00A448F2"/>
    <w:rsid w:val="00A44F91"/>
    <w:rsid w:val="00A45704"/>
    <w:rsid w:val="00A57E2D"/>
    <w:rsid w:val="00A62182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26EA"/>
    <w:rsid w:val="00AC66F2"/>
    <w:rsid w:val="00AD1839"/>
    <w:rsid w:val="00AD244B"/>
    <w:rsid w:val="00AD4222"/>
    <w:rsid w:val="00AD6D1E"/>
    <w:rsid w:val="00AE0ACE"/>
    <w:rsid w:val="00AE17F3"/>
    <w:rsid w:val="00AE2B16"/>
    <w:rsid w:val="00AE32DF"/>
    <w:rsid w:val="00AE4A02"/>
    <w:rsid w:val="00AF2468"/>
    <w:rsid w:val="00AF68F7"/>
    <w:rsid w:val="00B01251"/>
    <w:rsid w:val="00B01DEA"/>
    <w:rsid w:val="00B021C3"/>
    <w:rsid w:val="00B02E2B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44E41"/>
    <w:rsid w:val="00B46BB5"/>
    <w:rsid w:val="00B527DD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77D2C"/>
    <w:rsid w:val="00B82388"/>
    <w:rsid w:val="00B858E9"/>
    <w:rsid w:val="00B85EEC"/>
    <w:rsid w:val="00B87546"/>
    <w:rsid w:val="00B87878"/>
    <w:rsid w:val="00B90D15"/>
    <w:rsid w:val="00B9367D"/>
    <w:rsid w:val="00B93A33"/>
    <w:rsid w:val="00B9732A"/>
    <w:rsid w:val="00BA40BA"/>
    <w:rsid w:val="00BA56EA"/>
    <w:rsid w:val="00BA692B"/>
    <w:rsid w:val="00BB1674"/>
    <w:rsid w:val="00BB3F20"/>
    <w:rsid w:val="00BB453E"/>
    <w:rsid w:val="00BB6F63"/>
    <w:rsid w:val="00BC07D5"/>
    <w:rsid w:val="00BC34A5"/>
    <w:rsid w:val="00BC4FE9"/>
    <w:rsid w:val="00BC6ED7"/>
    <w:rsid w:val="00BC72E2"/>
    <w:rsid w:val="00BD1A5E"/>
    <w:rsid w:val="00BD4E99"/>
    <w:rsid w:val="00BD7670"/>
    <w:rsid w:val="00BD7D7E"/>
    <w:rsid w:val="00BE1D04"/>
    <w:rsid w:val="00BE36D5"/>
    <w:rsid w:val="00BE5FA8"/>
    <w:rsid w:val="00BE6F0E"/>
    <w:rsid w:val="00BF06A3"/>
    <w:rsid w:val="00BF243B"/>
    <w:rsid w:val="00BF2D81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46C"/>
    <w:rsid w:val="00C53AF3"/>
    <w:rsid w:val="00C55B55"/>
    <w:rsid w:val="00C57816"/>
    <w:rsid w:val="00C62FAB"/>
    <w:rsid w:val="00C63D1B"/>
    <w:rsid w:val="00C647EC"/>
    <w:rsid w:val="00C66D31"/>
    <w:rsid w:val="00C67094"/>
    <w:rsid w:val="00C67E64"/>
    <w:rsid w:val="00C73738"/>
    <w:rsid w:val="00C73C78"/>
    <w:rsid w:val="00C75828"/>
    <w:rsid w:val="00C75C87"/>
    <w:rsid w:val="00C75F82"/>
    <w:rsid w:val="00C77B9C"/>
    <w:rsid w:val="00C8136A"/>
    <w:rsid w:val="00C8157A"/>
    <w:rsid w:val="00C81EFE"/>
    <w:rsid w:val="00C82094"/>
    <w:rsid w:val="00C9183D"/>
    <w:rsid w:val="00C95A97"/>
    <w:rsid w:val="00C964EC"/>
    <w:rsid w:val="00C97842"/>
    <w:rsid w:val="00C97D88"/>
    <w:rsid w:val="00CA3C3C"/>
    <w:rsid w:val="00CA6057"/>
    <w:rsid w:val="00CA69E3"/>
    <w:rsid w:val="00CA7A39"/>
    <w:rsid w:val="00CB29B8"/>
    <w:rsid w:val="00CB31A7"/>
    <w:rsid w:val="00CB3C3B"/>
    <w:rsid w:val="00CB439A"/>
    <w:rsid w:val="00CC06AB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06EE"/>
    <w:rsid w:val="00CE252E"/>
    <w:rsid w:val="00CE361D"/>
    <w:rsid w:val="00CE7A93"/>
    <w:rsid w:val="00CF0184"/>
    <w:rsid w:val="00D056F1"/>
    <w:rsid w:val="00D06044"/>
    <w:rsid w:val="00D06C15"/>
    <w:rsid w:val="00D0797C"/>
    <w:rsid w:val="00D10290"/>
    <w:rsid w:val="00D111AA"/>
    <w:rsid w:val="00D111B2"/>
    <w:rsid w:val="00D151A6"/>
    <w:rsid w:val="00D151DC"/>
    <w:rsid w:val="00D160BC"/>
    <w:rsid w:val="00D169FC"/>
    <w:rsid w:val="00D231AA"/>
    <w:rsid w:val="00D24B1D"/>
    <w:rsid w:val="00D26CAD"/>
    <w:rsid w:val="00D27CBA"/>
    <w:rsid w:val="00D30A1F"/>
    <w:rsid w:val="00D31090"/>
    <w:rsid w:val="00D32F5C"/>
    <w:rsid w:val="00D351AE"/>
    <w:rsid w:val="00D43747"/>
    <w:rsid w:val="00D45931"/>
    <w:rsid w:val="00D46C26"/>
    <w:rsid w:val="00D52566"/>
    <w:rsid w:val="00D52C2F"/>
    <w:rsid w:val="00D53AE8"/>
    <w:rsid w:val="00D542DB"/>
    <w:rsid w:val="00D55147"/>
    <w:rsid w:val="00D553CD"/>
    <w:rsid w:val="00D5572A"/>
    <w:rsid w:val="00D56A99"/>
    <w:rsid w:val="00D57087"/>
    <w:rsid w:val="00D61F9E"/>
    <w:rsid w:val="00D62B00"/>
    <w:rsid w:val="00D63FFD"/>
    <w:rsid w:val="00D6768A"/>
    <w:rsid w:val="00D679CE"/>
    <w:rsid w:val="00D71203"/>
    <w:rsid w:val="00D71D2B"/>
    <w:rsid w:val="00D721E9"/>
    <w:rsid w:val="00D7224F"/>
    <w:rsid w:val="00D72BFE"/>
    <w:rsid w:val="00D73469"/>
    <w:rsid w:val="00D759E7"/>
    <w:rsid w:val="00D75F31"/>
    <w:rsid w:val="00D7657A"/>
    <w:rsid w:val="00D824CE"/>
    <w:rsid w:val="00D824E7"/>
    <w:rsid w:val="00D83882"/>
    <w:rsid w:val="00D84F18"/>
    <w:rsid w:val="00D91C5F"/>
    <w:rsid w:val="00D92975"/>
    <w:rsid w:val="00D95363"/>
    <w:rsid w:val="00D95620"/>
    <w:rsid w:val="00D957EC"/>
    <w:rsid w:val="00D977F9"/>
    <w:rsid w:val="00D97CAB"/>
    <w:rsid w:val="00DA27A1"/>
    <w:rsid w:val="00DA4B06"/>
    <w:rsid w:val="00DB02AB"/>
    <w:rsid w:val="00DB0EA0"/>
    <w:rsid w:val="00DB1AB3"/>
    <w:rsid w:val="00DB2317"/>
    <w:rsid w:val="00DB5414"/>
    <w:rsid w:val="00DB59D5"/>
    <w:rsid w:val="00DB5B5A"/>
    <w:rsid w:val="00DC3DE1"/>
    <w:rsid w:val="00DC5306"/>
    <w:rsid w:val="00DC5768"/>
    <w:rsid w:val="00DC7817"/>
    <w:rsid w:val="00DD0C8A"/>
    <w:rsid w:val="00DD26AA"/>
    <w:rsid w:val="00DD5126"/>
    <w:rsid w:val="00DD7877"/>
    <w:rsid w:val="00DD7DEE"/>
    <w:rsid w:val="00DE0D08"/>
    <w:rsid w:val="00DE6AA2"/>
    <w:rsid w:val="00DE6AFA"/>
    <w:rsid w:val="00DF002B"/>
    <w:rsid w:val="00DF07FD"/>
    <w:rsid w:val="00DF2955"/>
    <w:rsid w:val="00DF550F"/>
    <w:rsid w:val="00DF7853"/>
    <w:rsid w:val="00DF78C9"/>
    <w:rsid w:val="00E00611"/>
    <w:rsid w:val="00E01C78"/>
    <w:rsid w:val="00E10D50"/>
    <w:rsid w:val="00E11BD6"/>
    <w:rsid w:val="00E20657"/>
    <w:rsid w:val="00E20C55"/>
    <w:rsid w:val="00E20CF2"/>
    <w:rsid w:val="00E21B85"/>
    <w:rsid w:val="00E22462"/>
    <w:rsid w:val="00E25EC9"/>
    <w:rsid w:val="00E2640E"/>
    <w:rsid w:val="00E30648"/>
    <w:rsid w:val="00E31601"/>
    <w:rsid w:val="00E3220F"/>
    <w:rsid w:val="00E33545"/>
    <w:rsid w:val="00E341C7"/>
    <w:rsid w:val="00E40640"/>
    <w:rsid w:val="00E425CB"/>
    <w:rsid w:val="00E42A67"/>
    <w:rsid w:val="00E42C04"/>
    <w:rsid w:val="00E522EC"/>
    <w:rsid w:val="00E54351"/>
    <w:rsid w:val="00E552BD"/>
    <w:rsid w:val="00E5590D"/>
    <w:rsid w:val="00E66622"/>
    <w:rsid w:val="00E672E5"/>
    <w:rsid w:val="00E67F85"/>
    <w:rsid w:val="00E71316"/>
    <w:rsid w:val="00E71A56"/>
    <w:rsid w:val="00E71AA0"/>
    <w:rsid w:val="00E73B8A"/>
    <w:rsid w:val="00E81059"/>
    <w:rsid w:val="00E8182E"/>
    <w:rsid w:val="00E8202F"/>
    <w:rsid w:val="00E85AE2"/>
    <w:rsid w:val="00E85F3A"/>
    <w:rsid w:val="00E86086"/>
    <w:rsid w:val="00E8751A"/>
    <w:rsid w:val="00E91983"/>
    <w:rsid w:val="00E92CEE"/>
    <w:rsid w:val="00E944A1"/>
    <w:rsid w:val="00E9618F"/>
    <w:rsid w:val="00E9672A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1741"/>
    <w:rsid w:val="00ED430C"/>
    <w:rsid w:val="00ED4AEE"/>
    <w:rsid w:val="00ED62C0"/>
    <w:rsid w:val="00EE0C2F"/>
    <w:rsid w:val="00EE10B4"/>
    <w:rsid w:val="00EE2D2D"/>
    <w:rsid w:val="00EE2EF0"/>
    <w:rsid w:val="00EF25B2"/>
    <w:rsid w:val="00EF2833"/>
    <w:rsid w:val="00EF3369"/>
    <w:rsid w:val="00F0180B"/>
    <w:rsid w:val="00F040D0"/>
    <w:rsid w:val="00F048C3"/>
    <w:rsid w:val="00F0709D"/>
    <w:rsid w:val="00F1246D"/>
    <w:rsid w:val="00F16B6C"/>
    <w:rsid w:val="00F17516"/>
    <w:rsid w:val="00F20D6A"/>
    <w:rsid w:val="00F20E6B"/>
    <w:rsid w:val="00F21412"/>
    <w:rsid w:val="00F2261A"/>
    <w:rsid w:val="00F227B3"/>
    <w:rsid w:val="00F234D1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0795"/>
    <w:rsid w:val="00F7187E"/>
    <w:rsid w:val="00F76C0D"/>
    <w:rsid w:val="00F77EDB"/>
    <w:rsid w:val="00F80450"/>
    <w:rsid w:val="00F848E0"/>
    <w:rsid w:val="00F84FFC"/>
    <w:rsid w:val="00F86B9A"/>
    <w:rsid w:val="00F9492E"/>
    <w:rsid w:val="00FA10C4"/>
    <w:rsid w:val="00FA2237"/>
    <w:rsid w:val="00FA28AA"/>
    <w:rsid w:val="00FA2D58"/>
    <w:rsid w:val="00FA37C0"/>
    <w:rsid w:val="00FA3ACA"/>
    <w:rsid w:val="00FA5D22"/>
    <w:rsid w:val="00FA72BE"/>
    <w:rsid w:val="00FB093F"/>
    <w:rsid w:val="00FB1286"/>
    <w:rsid w:val="00FB2CA6"/>
    <w:rsid w:val="00FB3333"/>
    <w:rsid w:val="00FB3EF6"/>
    <w:rsid w:val="00FB77D4"/>
    <w:rsid w:val="00FC255A"/>
    <w:rsid w:val="00FC42E1"/>
    <w:rsid w:val="00FC4B3E"/>
    <w:rsid w:val="00FD6266"/>
    <w:rsid w:val="00FD663F"/>
    <w:rsid w:val="00FD6AD8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6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7</cp:revision>
  <cp:lastPrinted>2013-11-26T12:39:00Z</cp:lastPrinted>
  <dcterms:created xsi:type="dcterms:W3CDTF">2025-03-20T16:58:00Z</dcterms:created>
  <dcterms:modified xsi:type="dcterms:W3CDTF">2025-03-20T17:29:00Z</dcterms:modified>
</cp:coreProperties>
</file>