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2A3C7DCF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Processo de Licitação n.</w:t>
      </w:r>
      <w:r w:rsidR="00987BAB">
        <w:rPr>
          <w:rFonts w:ascii="Bookman Old Style" w:hAnsi="Bookman Old Style"/>
          <w:b/>
          <w:sz w:val="22"/>
          <w:szCs w:val="22"/>
        </w:rPr>
        <w:t>9</w:t>
      </w:r>
      <w:r w:rsidR="00166C9D">
        <w:rPr>
          <w:rFonts w:ascii="Bookman Old Style" w:hAnsi="Bookman Old Style"/>
          <w:b/>
          <w:sz w:val="22"/>
          <w:szCs w:val="22"/>
        </w:rPr>
        <w:t>2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950B02">
        <w:rPr>
          <w:rFonts w:ascii="Bookman Old Style" w:hAnsi="Bookman Old Style"/>
          <w:b/>
          <w:sz w:val="22"/>
          <w:szCs w:val="22"/>
        </w:rPr>
        <w:t>4</w:t>
      </w:r>
      <w:r w:rsidR="00166C9D">
        <w:rPr>
          <w:rFonts w:ascii="Bookman Old Style" w:hAnsi="Bookman Old Style"/>
          <w:b/>
          <w:sz w:val="22"/>
          <w:szCs w:val="22"/>
        </w:rPr>
        <w:t>4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89C6C24" w14:textId="4E6A290C" w:rsidR="00943225" w:rsidRDefault="00314048" w:rsidP="00950B02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Objeto:</w:t>
      </w:r>
      <w:r w:rsidRPr="00BD48C1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r w:rsidR="00166C9D" w:rsidRPr="00166C9D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r w:rsidR="00166C9D" w:rsidRPr="00166C9D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="00166C9D" w:rsidRPr="00166C9D">
        <w:rPr>
          <w:rFonts w:ascii="Bookman Old Style" w:hAnsi="Bookman Old Style"/>
          <w:bCs/>
          <w:sz w:val="22"/>
          <w:szCs w:val="22"/>
          <w:lang w:val="pt-PT"/>
        </w:rPr>
        <w:t>de serviços de sonorização e animação da Banda Silver Som nos eventos em comemoração ao Kerbfest, a realizar-se no dia 23 de maio de 2025, na Rua Coberta Deise Dametto</w:t>
      </w:r>
      <w:r w:rsidR="00166C9D">
        <w:rPr>
          <w:rFonts w:ascii="Bookman Old Style" w:hAnsi="Bookman Old Style"/>
          <w:bCs/>
          <w:sz w:val="22"/>
          <w:szCs w:val="22"/>
          <w:lang w:val="pt-PT"/>
        </w:rPr>
        <w:t>.</w:t>
      </w:r>
    </w:p>
    <w:p w14:paraId="2F2CA395" w14:textId="3FF86BA7" w:rsidR="00943225" w:rsidRDefault="00F20E6B" w:rsidP="00F20E6B">
      <w:pPr>
        <w:jc w:val="both"/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400DB3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400DB3">
        <w:rPr>
          <w:rFonts w:ascii="Bookman Old Style" w:hAnsi="Bookman Old Style"/>
          <w:b/>
          <w:sz w:val="22"/>
          <w:szCs w:val="22"/>
        </w:rPr>
        <w:t>Contratado</w:t>
      </w:r>
      <w:r w:rsidRPr="00400DB3">
        <w:rPr>
          <w:rFonts w:ascii="Bookman Old Style" w:hAnsi="Bookman Old Style"/>
          <w:b/>
          <w:sz w:val="22"/>
          <w:szCs w:val="22"/>
        </w:rPr>
        <w:t xml:space="preserve">: </w:t>
      </w:r>
      <w:r w:rsidR="00166C9D" w:rsidRPr="00166C9D">
        <w:rPr>
          <w:rFonts w:ascii="Bookman Old Style" w:hAnsi="Bookman Old Style" w:cs="Arial"/>
          <w:b/>
          <w:bCs/>
          <w:sz w:val="22"/>
          <w:szCs w:val="22"/>
        </w:rPr>
        <w:t>BANDA SILVER SOM LTDA</w:t>
      </w:r>
      <w:r w:rsidR="000C0732">
        <w:rPr>
          <w:rFonts w:ascii="Bookman Old Style" w:hAnsi="Bookman Old Style" w:cs="Arial"/>
          <w:b/>
          <w:bCs/>
          <w:sz w:val="22"/>
          <w:szCs w:val="22"/>
        </w:rPr>
        <w:t>,</w:t>
      </w:r>
      <w:r w:rsidRPr="00400DB3">
        <w:rPr>
          <w:rFonts w:ascii="Bookman Old Style" w:hAnsi="Bookman Old Style"/>
          <w:bCs/>
          <w:sz w:val="22"/>
          <w:szCs w:val="22"/>
        </w:rPr>
        <w:t xml:space="preserve"> </w:t>
      </w:r>
      <w:r w:rsidRPr="00400DB3">
        <w:rPr>
          <w:rFonts w:ascii="Bookman Old Style" w:hAnsi="Bookman Old Style"/>
          <w:sz w:val="22"/>
          <w:szCs w:val="22"/>
        </w:rPr>
        <w:t>C</w:t>
      </w:r>
      <w:r w:rsidR="00581EF1" w:rsidRPr="00400DB3">
        <w:rPr>
          <w:rFonts w:ascii="Bookman Old Style" w:hAnsi="Bookman Old Style"/>
          <w:sz w:val="22"/>
          <w:szCs w:val="22"/>
        </w:rPr>
        <w:t>N</w:t>
      </w:r>
      <w:r w:rsidRPr="00400DB3">
        <w:rPr>
          <w:rFonts w:ascii="Bookman Old Style" w:hAnsi="Bookman Old Style"/>
          <w:sz w:val="22"/>
          <w:szCs w:val="22"/>
        </w:rPr>
        <w:t>P</w:t>
      </w:r>
      <w:r w:rsidR="00581EF1" w:rsidRPr="00400DB3">
        <w:rPr>
          <w:rFonts w:ascii="Bookman Old Style" w:hAnsi="Bookman Old Style"/>
          <w:sz w:val="22"/>
          <w:szCs w:val="22"/>
        </w:rPr>
        <w:t xml:space="preserve">J </w:t>
      </w:r>
      <w:r w:rsidRPr="00400DB3">
        <w:rPr>
          <w:rFonts w:ascii="Bookman Old Style" w:hAnsi="Bookman Old Style"/>
          <w:sz w:val="22"/>
          <w:szCs w:val="22"/>
        </w:rPr>
        <w:t xml:space="preserve">n. </w:t>
      </w:r>
      <w:r w:rsidR="00166C9D" w:rsidRPr="00166C9D">
        <w:rPr>
          <w:rFonts w:ascii="Bookman Old Style" w:hAnsi="Bookman Old Style" w:cs="Arial"/>
          <w:bCs/>
          <w:sz w:val="22"/>
          <w:szCs w:val="22"/>
        </w:rPr>
        <w:t>48.595.858/0001-72</w:t>
      </w:r>
      <w:r w:rsidR="00166C9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400DB3">
        <w:rPr>
          <w:rFonts w:ascii="Bookman Old Style" w:hAnsi="Bookman Old Style"/>
          <w:sz w:val="22"/>
          <w:szCs w:val="22"/>
        </w:rPr>
        <w:t xml:space="preserve">- Data da Contratação: </w:t>
      </w:r>
      <w:r w:rsidR="00987BAB">
        <w:rPr>
          <w:rFonts w:ascii="Bookman Old Style" w:hAnsi="Bookman Old Style"/>
          <w:sz w:val="22"/>
          <w:szCs w:val="22"/>
        </w:rPr>
        <w:t>0</w:t>
      </w:r>
      <w:r w:rsidR="003E3761">
        <w:rPr>
          <w:rFonts w:ascii="Bookman Old Style" w:hAnsi="Bookman Old Style"/>
          <w:sz w:val="22"/>
          <w:szCs w:val="22"/>
        </w:rPr>
        <w:t>2</w:t>
      </w:r>
      <w:r w:rsidRPr="00400DB3">
        <w:rPr>
          <w:rFonts w:ascii="Bookman Old Style" w:hAnsi="Bookman Old Style"/>
          <w:sz w:val="22"/>
          <w:szCs w:val="22"/>
        </w:rPr>
        <w:t>/</w:t>
      </w:r>
      <w:r w:rsidR="00C5346C" w:rsidRPr="00400DB3">
        <w:rPr>
          <w:rFonts w:ascii="Bookman Old Style" w:hAnsi="Bookman Old Style"/>
          <w:sz w:val="22"/>
          <w:szCs w:val="22"/>
        </w:rPr>
        <w:t>0</w:t>
      </w:r>
      <w:r w:rsidR="00987BAB">
        <w:rPr>
          <w:rFonts w:ascii="Bookman Old Style" w:hAnsi="Bookman Old Style"/>
          <w:sz w:val="22"/>
          <w:szCs w:val="22"/>
        </w:rPr>
        <w:t>4</w:t>
      </w:r>
      <w:r w:rsidRPr="00400DB3">
        <w:rPr>
          <w:rFonts w:ascii="Bookman Old Style" w:hAnsi="Bookman Old Style"/>
          <w:sz w:val="22"/>
          <w:szCs w:val="22"/>
        </w:rPr>
        <w:t>/202</w:t>
      </w:r>
      <w:r w:rsidR="00C5346C" w:rsidRPr="00400DB3">
        <w:rPr>
          <w:rFonts w:ascii="Bookman Old Style" w:hAnsi="Bookman Old Style"/>
          <w:sz w:val="22"/>
          <w:szCs w:val="22"/>
        </w:rPr>
        <w:t>5</w:t>
      </w:r>
      <w:r w:rsidRPr="00400DB3">
        <w:rPr>
          <w:rFonts w:ascii="Bookman Old Style" w:hAnsi="Bookman Old Style"/>
          <w:sz w:val="22"/>
          <w:szCs w:val="22"/>
        </w:rPr>
        <w:t xml:space="preserve"> – </w:t>
      </w:r>
      <w:r w:rsidRPr="00400DB3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1" w:name="_Hlk190951419"/>
      <w:r w:rsidR="00AF68F7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1"/>
      <w:r w:rsidR="00F26240" w:rsidRPr="00F26240">
        <w:rPr>
          <w:rFonts w:ascii="Bookman Old Style" w:hAnsi="Bookman Old Style" w:cs="Arial"/>
          <w:b/>
          <w:sz w:val="22"/>
          <w:szCs w:val="22"/>
          <w:lang w:val="pt-PT" w:eastAsia="en-US"/>
        </w:rPr>
        <w:t>R$</w:t>
      </w:r>
      <w:r w:rsidR="00166C9D" w:rsidRPr="00166C9D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</w:t>
      </w:r>
      <w:r w:rsidR="00166C9D" w:rsidRPr="00166C9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12.000,00</w:t>
      </w:r>
      <w:r w:rsidR="00166C9D" w:rsidRPr="00166C9D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(Doze mil reais)</w:t>
      </w:r>
      <w:r w:rsidR="00166C9D">
        <w:rPr>
          <w:rFonts w:ascii="Bookman Old Style" w:hAnsi="Bookman Old Style"/>
          <w:b/>
          <w:bCs/>
          <w:sz w:val="22"/>
          <w:szCs w:val="22"/>
          <w:lang w:eastAsia="en-US"/>
        </w:rPr>
        <w:t>.</w:t>
      </w:r>
    </w:p>
    <w:p w14:paraId="3315024E" w14:textId="19821A03" w:rsidR="00F20E6B" w:rsidRDefault="00CA227C" w:rsidP="00F20E6B">
      <w:pPr>
        <w:jc w:val="both"/>
        <w:rPr>
          <w:rFonts w:ascii="Bookman Old Style" w:hAnsi="Bookman Old Style"/>
          <w:sz w:val="22"/>
          <w:szCs w:val="22"/>
        </w:rPr>
      </w:pPr>
      <w:r w:rsidRPr="00CA227C">
        <w:rPr>
          <w:rFonts w:ascii="Bookman Old Style" w:hAnsi="Bookman Old Style"/>
          <w:b/>
          <w:bCs/>
          <w:sz w:val="22"/>
          <w:szCs w:val="22"/>
          <w:lang w:eastAsia="en-US"/>
        </w:rPr>
        <w:t xml:space="preserve"> </w:t>
      </w:r>
      <w:r w:rsidR="00F20E6B" w:rsidRPr="00400DB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="00F20E6B" w:rsidRPr="00400DB3">
        <w:rPr>
          <w:rFonts w:ascii="Bookman Old Style" w:hAnsi="Bookman Old Style"/>
          <w:bCs/>
          <w:sz w:val="22"/>
          <w:szCs w:val="22"/>
        </w:rPr>
        <w:t>Inexigibilidade</w:t>
      </w:r>
      <w:r w:rsidR="00F20E6B" w:rsidRPr="00400DB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400DB3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400DB3">
        <w:rPr>
          <w:rFonts w:ascii="Bookman Old Style" w:hAnsi="Bookman Old Style"/>
          <w:sz w:val="22"/>
          <w:szCs w:val="22"/>
          <w:lang w:val="pt-PT"/>
        </w:rPr>
        <w:t>inciso I</w:t>
      </w:r>
      <w:r w:rsidR="00400DB3" w:rsidRPr="00400DB3">
        <w:rPr>
          <w:rFonts w:ascii="Bookman Old Style" w:hAnsi="Bookman Old Style"/>
          <w:sz w:val="22"/>
          <w:szCs w:val="22"/>
          <w:lang w:val="pt-PT"/>
        </w:rPr>
        <w:t>I</w:t>
      </w:r>
      <w:r w:rsidR="00F20E6B" w:rsidRPr="00400DB3">
        <w:rPr>
          <w:rFonts w:ascii="Bookman Old Style" w:hAnsi="Bookman Old Style"/>
          <w:sz w:val="22"/>
          <w:szCs w:val="22"/>
        </w:rPr>
        <w:t>.</w:t>
      </w:r>
    </w:p>
    <w:p w14:paraId="203FCAB1" w14:textId="77777777" w:rsidR="00FC06A9" w:rsidRPr="00FC06A9" w:rsidRDefault="00FC06A9" w:rsidP="00F20E6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CA1C13F" w14:textId="784AAA6A" w:rsidR="00FC06A9" w:rsidRDefault="00FC06A9" w:rsidP="00F20E6B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C06A9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FC06A9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FC06A9">
        <w:rPr>
          <w:rFonts w:ascii="Bookman Old Style" w:hAnsi="Bookman Old Style"/>
          <w:b/>
          <w:bCs/>
          <w:sz w:val="22"/>
          <w:szCs w:val="22"/>
        </w:rPr>
        <w:t>):</w:t>
      </w:r>
    </w:p>
    <w:p w14:paraId="22FDF25A" w14:textId="6F33C056" w:rsidR="00FC06A9" w:rsidRPr="008C0B5A" w:rsidRDefault="008C0B5A" w:rsidP="00F20E6B">
      <w:pPr>
        <w:jc w:val="both"/>
        <w:rPr>
          <w:rFonts w:ascii="Bookman Old Style" w:hAnsi="Bookman Old Style"/>
          <w:sz w:val="22"/>
          <w:szCs w:val="22"/>
        </w:rPr>
      </w:pPr>
      <w:r w:rsidRPr="008C0B5A">
        <w:rPr>
          <w:rFonts w:ascii="Bookman Old Style" w:hAnsi="Bookman Old Style"/>
          <w:sz w:val="22"/>
          <w:szCs w:val="22"/>
        </w:rPr>
        <w:t>49AB5704885101B1D5DD1739E159C5284B63906C</w:t>
      </w:r>
    </w:p>
    <w:p w14:paraId="1804EDCD" w14:textId="77777777" w:rsidR="009B1DAA" w:rsidRPr="00BD48C1" w:rsidRDefault="009B1DAA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474A635E" w:rsidR="00745B41" w:rsidRPr="00400DB3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2" w:name="_Hlk80370396"/>
      <w:r w:rsidRPr="00400DB3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987BAB">
        <w:rPr>
          <w:rFonts w:ascii="Bookman Old Style" w:hAnsi="Bookman Old Style" w:cs="Tahoma"/>
          <w:sz w:val="22"/>
          <w:szCs w:val="22"/>
          <w:lang w:val="pt-PT"/>
        </w:rPr>
        <w:t>0</w:t>
      </w:r>
      <w:r w:rsidR="003E3761">
        <w:rPr>
          <w:rFonts w:ascii="Bookman Old Style" w:hAnsi="Bookman Old Style" w:cs="Tahoma"/>
          <w:sz w:val="22"/>
          <w:szCs w:val="22"/>
          <w:lang w:val="pt-PT"/>
        </w:rPr>
        <w:t>2</w:t>
      </w:r>
      <w:r w:rsidR="00B02E2B" w:rsidRPr="00400DB3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400DB3">
        <w:rPr>
          <w:rFonts w:ascii="Bookman Old Style" w:hAnsi="Bookman Old Style" w:cs="Tahoma"/>
          <w:sz w:val="22"/>
          <w:szCs w:val="22"/>
          <w:lang w:val="pt-PT"/>
        </w:rPr>
        <w:t xml:space="preserve">de </w:t>
      </w:r>
      <w:r w:rsidR="00987BAB">
        <w:rPr>
          <w:rFonts w:ascii="Bookman Old Style" w:hAnsi="Bookman Old Style" w:cs="Tahoma"/>
          <w:sz w:val="22"/>
          <w:szCs w:val="22"/>
          <w:lang w:val="pt-PT"/>
        </w:rPr>
        <w:t>abril</w:t>
      </w:r>
      <w:r w:rsidRPr="00400DB3">
        <w:rPr>
          <w:rFonts w:ascii="Bookman Old Style" w:hAnsi="Bookman Old Style" w:cs="Tahoma"/>
          <w:sz w:val="22"/>
          <w:szCs w:val="22"/>
          <w:lang w:val="pt-PT"/>
        </w:rPr>
        <w:t xml:space="preserve"> de 2025.</w:t>
      </w:r>
    </w:p>
    <w:p w14:paraId="318B4614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2"/>
    <w:p w14:paraId="470C4216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400DB3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400DB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400DB3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0BB4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32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0D36"/>
    <w:rsid w:val="00141942"/>
    <w:rsid w:val="00145A74"/>
    <w:rsid w:val="00156518"/>
    <w:rsid w:val="00156BFD"/>
    <w:rsid w:val="0016004A"/>
    <w:rsid w:val="00164C69"/>
    <w:rsid w:val="001659EC"/>
    <w:rsid w:val="00166173"/>
    <w:rsid w:val="00166C9D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55D4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67324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B7010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14048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B4133"/>
    <w:rsid w:val="003C1856"/>
    <w:rsid w:val="003C2422"/>
    <w:rsid w:val="003C2E2F"/>
    <w:rsid w:val="003C36B9"/>
    <w:rsid w:val="003C3D28"/>
    <w:rsid w:val="003C629B"/>
    <w:rsid w:val="003D0418"/>
    <w:rsid w:val="003D04F2"/>
    <w:rsid w:val="003D61BC"/>
    <w:rsid w:val="003E3761"/>
    <w:rsid w:val="003E4D55"/>
    <w:rsid w:val="003F2E71"/>
    <w:rsid w:val="003F7335"/>
    <w:rsid w:val="0040026E"/>
    <w:rsid w:val="00400DB3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1B72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0931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0F5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A34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125E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03B0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17F3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CC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0B5A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3225"/>
    <w:rsid w:val="0094460B"/>
    <w:rsid w:val="00945534"/>
    <w:rsid w:val="00945C3C"/>
    <w:rsid w:val="00950B02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87BAB"/>
    <w:rsid w:val="009918F9"/>
    <w:rsid w:val="00993401"/>
    <w:rsid w:val="00994533"/>
    <w:rsid w:val="00994E8C"/>
    <w:rsid w:val="00996F71"/>
    <w:rsid w:val="00997D6E"/>
    <w:rsid w:val="009A0447"/>
    <w:rsid w:val="009A069B"/>
    <w:rsid w:val="009A0D42"/>
    <w:rsid w:val="009A1940"/>
    <w:rsid w:val="009A37CE"/>
    <w:rsid w:val="009A5CDA"/>
    <w:rsid w:val="009A60C4"/>
    <w:rsid w:val="009A60E2"/>
    <w:rsid w:val="009A742B"/>
    <w:rsid w:val="009A77F0"/>
    <w:rsid w:val="009B1DAA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E7785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184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52BC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6D4D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9E8"/>
    <w:rsid w:val="00BC6ED7"/>
    <w:rsid w:val="00BC72E2"/>
    <w:rsid w:val="00BD1A5E"/>
    <w:rsid w:val="00BD48C1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D81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227C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4799A"/>
    <w:rsid w:val="00D52566"/>
    <w:rsid w:val="00D52C2F"/>
    <w:rsid w:val="00D53AE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0D08"/>
    <w:rsid w:val="00DE6AA2"/>
    <w:rsid w:val="00DE6AFA"/>
    <w:rsid w:val="00DF002B"/>
    <w:rsid w:val="00DF07FD"/>
    <w:rsid w:val="00DF2955"/>
    <w:rsid w:val="00DF42AF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46D35"/>
    <w:rsid w:val="00E522EC"/>
    <w:rsid w:val="00E54351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25B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26240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3FE"/>
    <w:rsid w:val="00FB2CA6"/>
    <w:rsid w:val="00FB3333"/>
    <w:rsid w:val="00FB3EF6"/>
    <w:rsid w:val="00FB77D4"/>
    <w:rsid w:val="00FC06A9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16</cp:revision>
  <cp:lastPrinted>2013-11-26T12:39:00Z</cp:lastPrinted>
  <dcterms:created xsi:type="dcterms:W3CDTF">2025-04-01T18:46:00Z</dcterms:created>
  <dcterms:modified xsi:type="dcterms:W3CDTF">2025-04-02T16:46:00Z</dcterms:modified>
</cp:coreProperties>
</file>